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908" w:rsidRPr="009B242C" w:rsidRDefault="007117FC" w:rsidP="009B242C">
      <w:pPr>
        <w:ind w:left="851" w:right="330"/>
        <w:jc w:val="center"/>
        <w:rPr>
          <w:b/>
          <w:sz w:val="36"/>
          <w:szCs w:val="28"/>
        </w:rPr>
      </w:pPr>
      <w:r>
        <w:rPr>
          <w:b/>
          <w:noProof/>
          <w:sz w:val="36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39" type="#_x0000_t75" alt="Знак фирменный новый ORT" style="position:absolute;left:0;text-align:left;margin-left:-16.15pt;margin-top:-11pt;width:66.3pt;height:65.3pt;z-index:251658240;visibility:visible">
            <v:imagedata r:id="rId7" o:title="Знак фирменный новый ORT" croptop="9775f" cropbottom="29878f" cropleft="14824f" cropright="14106f"/>
          </v:shape>
        </w:pict>
      </w:r>
      <w:r w:rsidR="006B1908" w:rsidRPr="009B242C">
        <w:rPr>
          <w:b/>
          <w:sz w:val="36"/>
          <w:szCs w:val="28"/>
        </w:rPr>
        <w:t xml:space="preserve">Общество с ограниченной ответственностью </w:t>
      </w:r>
    </w:p>
    <w:p w:rsidR="006B1908" w:rsidRPr="009B242C" w:rsidRDefault="006B1908" w:rsidP="009B242C">
      <w:pPr>
        <w:ind w:left="851" w:right="330"/>
        <w:jc w:val="center"/>
        <w:rPr>
          <w:b/>
          <w:sz w:val="36"/>
          <w:szCs w:val="28"/>
        </w:rPr>
      </w:pPr>
      <w:r w:rsidRPr="009B242C">
        <w:rPr>
          <w:b/>
          <w:sz w:val="36"/>
          <w:szCs w:val="28"/>
        </w:rPr>
        <w:t>научно-производственное предприятие «Орт»</w:t>
      </w:r>
    </w:p>
    <w:p w:rsidR="006B1908" w:rsidRPr="009B242C" w:rsidRDefault="007117FC" w:rsidP="009B242C">
      <w:pPr>
        <w:ind w:left="851" w:right="330"/>
        <w:jc w:val="center"/>
        <w:rPr>
          <w:b/>
          <w:sz w:val="36"/>
          <w:szCs w:val="28"/>
        </w:rPr>
      </w:pPr>
      <w:r>
        <w:rPr>
          <w:b/>
          <w:noProof/>
          <w:sz w:val="36"/>
          <w:szCs w:val="28"/>
        </w:rPr>
        <w:pict>
          <v:shape id="_x0000_s1038" type="#_x0000_t75" style="position:absolute;left:0;text-align:left;margin-left:-2.45pt;margin-top:12.9pt;width:39.55pt;height:40.4pt;z-index:251657216">
            <v:imagedata r:id="rId8" o:title=""/>
          </v:shape>
        </w:pict>
      </w:r>
      <w:r w:rsidR="006B1908" w:rsidRPr="009B242C">
        <w:rPr>
          <w:b/>
          <w:sz w:val="36"/>
          <w:szCs w:val="28"/>
        </w:rPr>
        <w:t xml:space="preserve"> ( ООО НПП «Орт»)</w:t>
      </w:r>
    </w:p>
    <w:p w:rsidR="00473CF9" w:rsidRDefault="00473CF9" w:rsidP="006B1908">
      <w:pPr>
        <w:tabs>
          <w:tab w:val="left" w:pos="1260"/>
          <w:tab w:val="left" w:pos="2520"/>
          <w:tab w:val="left" w:pos="5040"/>
          <w:tab w:val="left" w:pos="8280"/>
          <w:tab w:val="left" w:pos="8640"/>
        </w:tabs>
        <w:jc w:val="center"/>
        <w:rPr>
          <w:b/>
          <w:bCs/>
          <w:sz w:val="36"/>
        </w:rPr>
      </w:pPr>
    </w:p>
    <w:p w:rsidR="00473CF9" w:rsidRDefault="00473CF9" w:rsidP="00473CF9">
      <w:pPr>
        <w:tabs>
          <w:tab w:val="left" w:pos="1260"/>
          <w:tab w:val="left" w:pos="2520"/>
          <w:tab w:val="left" w:pos="5040"/>
          <w:tab w:val="left" w:pos="8280"/>
          <w:tab w:val="left" w:pos="8640"/>
        </w:tabs>
        <w:ind w:left="-720"/>
        <w:jc w:val="center"/>
        <w:rPr>
          <w:b/>
          <w:bCs/>
          <w:sz w:val="36"/>
        </w:rPr>
      </w:pPr>
    </w:p>
    <w:p w:rsidR="00473CF9" w:rsidRDefault="00473CF9" w:rsidP="00473CF9">
      <w:pPr>
        <w:tabs>
          <w:tab w:val="left" w:pos="1260"/>
          <w:tab w:val="left" w:pos="2520"/>
          <w:tab w:val="left" w:pos="5040"/>
          <w:tab w:val="left" w:pos="8280"/>
          <w:tab w:val="left" w:pos="8640"/>
        </w:tabs>
        <w:ind w:left="-720"/>
        <w:jc w:val="center"/>
        <w:rPr>
          <w:b/>
          <w:bCs/>
          <w:sz w:val="36"/>
        </w:rPr>
      </w:pPr>
    </w:p>
    <w:p w:rsidR="00473CF9" w:rsidRDefault="00473CF9" w:rsidP="00473CF9">
      <w:pPr>
        <w:tabs>
          <w:tab w:val="left" w:pos="1260"/>
          <w:tab w:val="left" w:pos="2520"/>
          <w:tab w:val="left" w:pos="5040"/>
          <w:tab w:val="left" w:pos="8280"/>
          <w:tab w:val="left" w:pos="8640"/>
        </w:tabs>
        <w:rPr>
          <w:b/>
          <w:bCs/>
          <w:sz w:val="36"/>
        </w:rPr>
      </w:pPr>
    </w:p>
    <w:p w:rsidR="00473CF9" w:rsidRPr="0002509A" w:rsidRDefault="00473CF9" w:rsidP="00473CF9">
      <w:pPr>
        <w:tabs>
          <w:tab w:val="left" w:pos="1260"/>
          <w:tab w:val="left" w:pos="2520"/>
          <w:tab w:val="left" w:pos="5040"/>
          <w:tab w:val="left" w:pos="8280"/>
          <w:tab w:val="left" w:pos="8640"/>
        </w:tabs>
        <w:jc w:val="center"/>
        <w:rPr>
          <w:b/>
          <w:bCs/>
          <w:sz w:val="28"/>
          <w:szCs w:val="28"/>
        </w:rPr>
      </w:pPr>
      <w:r w:rsidRPr="00D555AC">
        <w:rPr>
          <w:b/>
          <w:bCs/>
          <w:sz w:val="72"/>
          <w:szCs w:val="72"/>
        </w:rPr>
        <w:t>П А С П О Р Т</w:t>
      </w:r>
      <w:r>
        <w:rPr>
          <w:b/>
          <w:bCs/>
          <w:sz w:val="72"/>
          <w:szCs w:val="72"/>
        </w:rPr>
        <w:t xml:space="preserve"> </w:t>
      </w:r>
    </w:p>
    <w:p w:rsidR="00473CF9" w:rsidRDefault="00473CF9" w:rsidP="00473CF9">
      <w:pPr>
        <w:pStyle w:val="3"/>
        <w:tabs>
          <w:tab w:val="left" w:pos="1260"/>
          <w:tab w:val="left" w:pos="2520"/>
          <w:tab w:val="left" w:pos="5040"/>
          <w:tab w:val="left" w:pos="8280"/>
          <w:tab w:val="left" w:pos="8640"/>
        </w:tabs>
        <w:ind w:left="-720"/>
        <w:rPr>
          <w:sz w:val="44"/>
          <w:szCs w:val="44"/>
        </w:rPr>
      </w:pPr>
      <w:r w:rsidRPr="00D555AC">
        <w:rPr>
          <w:sz w:val="44"/>
          <w:szCs w:val="44"/>
        </w:rPr>
        <w:t>И  РУКОВОДСТВО ПО ЭКСПЛУАТАЦИИ</w:t>
      </w:r>
    </w:p>
    <w:p w:rsidR="00473CF9" w:rsidRPr="00D555AC" w:rsidRDefault="00473CF9" w:rsidP="00473CF9"/>
    <w:p w:rsidR="00465E91" w:rsidRDefault="00465E91" w:rsidP="00465E91">
      <w:pPr>
        <w:pStyle w:val="1"/>
        <w:tabs>
          <w:tab w:val="left" w:pos="1260"/>
          <w:tab w:val="left" w:pos="2520"/>
          <w:tab w:val="left" w:pos="5040"/>
          <w:tab w:val="left" w:pos="8280"/>
          <w:tab w:val="left" w:pos="8640"/>
        </w:tabs>
        <w:rPr>
          <w:sz w:val="32"/>
          <w:szCs w:val="32"/>
        </w:rPr>
      </w:pPr>
      <w:r w:rsidRPr="00D555AC">
        <w:rPr>
          <w:sz w:val="32"/>
          <w:szCs w:val="32"/>
        </w:rPr>
        <w:t xml:space="preserve">СТВОЛА  ПОЖАРНОГО </w:t>
      </w:r>
      <w:r>
        <w:rPr>
          <w:sz w:val="32"/>
          <w:szCs w:val="32"/>
        </w:rPr>
        <w:t xml:space="preserve"> </w:t>
      </w:r>
      <w:r w:rsidRPr="00D555AC">
        <w:rPr>
          <w:sz w:val="32"/>
          <w:szCs w:val="32"/>
        </w:rPr>
        <w:t xml:space="preserve">РУЧНОГО  </w:t>
      </w:r>
      <w:r>
        <w:rPr>
          <w:sz w:val="32"/>
          <w:szCs w:val="32"/>
        </w:rPr>
        <w:t xml:space="preserve">ПЕРЕКРЫВНОГО </w:t>
      </w:r>
      <w:r w:rsidRPr="00D555AC">
        <w:rPr>
          <w:sz w:val="32"/>
          <w:szCs w:val="32"/>
        </w:rPr>
        <w:t xml:space="preserve">КОМБИНИРОВАННОГО   УНИВЕРСАЛЬНОГО  </w:t>
      </w:r>
    </w:p>
    <w:p w:rsidR="00465E91" w:rsidRDefault="00465E91" w:rsidP="00465E91">
      <w:pPr>
        <w:pStyle w:val="1"/>
        <w:tabs>
          <w:tab w:val="left" w:pos="1260"/>
          <w:tab w:val="left" w:pos="2520"/>
          <w:tab w:val="left" w:pos="5040"/>
          <w:tab w:val="left" w:pos="8280"/>
          <w:tab w:val="left" w:pos="8640"/>
        </w:tabs>
        <w:rPr>
          <w:sz w:val="32"/>
          <w:szCs w:val="32"/>
        </w:rPr>
      </w:pPr>
      <w:r w:rsidRPr="00D555AC">
        <w:rPr>
          <w:sz w:val="32"/>
          <w:szCs w:val="32"/>
        </w:rPr>
        <w:t>С  РЕГУЛИРУЕМЫМ  РАСХОДОМ</w:t>
      </w:r>
      <w:r>
        <w:rPr>
          <w:sz w:val="32"/>
          <w:szCs w:val="32"/>
        </w:rPr>
        <w:t xml:space="preserve"> </w:t>
      </w:r>
    </w:p>
    <w:p w:rsidR="00473CF9" w:rsidRPr="00D555AC" w:rsidRDefault="00473CF9" w:rsidP="00473CF9"/>
    <w:p w:rsidR="00E72DC6" w:rsidRPr="00980173" w:rsidRDefault="00473CF9" w:rsidP="00E72DC6">
      <w:pPr>
        <w:jc w:val="center"/>
        <w:rPr>
          <w:b/>
          <w:sz w:val="144"/>
          <w:szCs w:val="48"/>
        </w:rPr>
      </w:pPr>
      <w:r>
        <w:t xml:space="preserve">       </w:t>
      </w:r>
      <w:r w:rsidR="00E72DC6" w:rsidRPr="00980173">
        <w:rPr>
          <w:b/>
          <w:sz w:val="144"/>
          <w:szCs w:val="48"/>
        </w:rPr>
        <w:t>КУРС</w:t>
      </w:r>
      <w:r w:rsidR="00805795">
        <w:rPr>
          <w:b/>
          <w:sz w:val="144"/>
          <w:szCs w:val="48"/>
        </w:rPr>
        <w:t>-</w:t>
      </w:r>
      <w:r w:rsidR="00EC1F1B">
        <w:rPr>
          <w:b/>
          <w:sz w:val="144"/>
          <w:szCs w:val="48"/>
        </w:rPr>
        <w:t>50</w:t>
      </w:r>
    </w:p>
    <w:p w:rsidR="00473CF9" w:rsidRPr="0098677E" w:rsidRDefault="00805795" w:rsidP="003C4B99">
      <w:pPr>
        <w:pStyle w:val="2"/>
        <w:tabs>
          <w:tab w:val="left" w:pos="1260"/>
          <w:tab w:val="left" w:pos="2520"/>
          <w:tab w:val="left" w:pos="5040"/>
          <w:tab w:val="left" w:pos="8280"/>
          <w:tab w:val="left" w:pos="8640"/>
        </w:tabs>
      </w:pPr>
      <w:r>
        <w:t>28.99.39</w:t>
      </w:r>
      <w:r w:rsidR="00473CF9" w:rsidRPr="0098677E">
        <w:t>-0</w:t>
      </w:r>
      <w:r>
        <w:t>17</w:t>
      </w:r>
      <w:r w:rsidR="00473CF9" w:rsidRPr="0098677E">
        <w:t>-340</w:t>
      </w:r>
      <w:r w:rsidR="00F11C6F" w:rsidRPr="0098677E">
        <w:t>30573-</w:t>
      </w:r>
      <w:r>
        <w:t>2023</w:t>
      </w:r>
      <w:r w:rsidR="00473CF9" w:rsidRPr="0098677E">
        <w:t xml:space="preserve"> РЭ</w:t>
      </w:r>
    </w:p>
    <w:p w:rsidR="00473CF9" w:rsidRDefault="00473CF9" w:rsidP="00473CF9"/>
    <w:p w:rsidR="00473CF9" w:rsidRDefault="007117FC" w:rsidP="00473CF9">
      <w:r>
        <w:rPr>
          <w:noProof/>
        </w:rPr>
        <w:pict>
          <v:shape id="_x0000_s1044" type="#_x0000_t75" style="position:absolute;margin-left:128.75pt;margin-top:-.05pt;width:232.35pt;height:214.15pt;z-index:-251656192;mso-position-horizontal-relative:text;mso-position-vertical-relative:text" wrapcoords="-34 0 -34 21564 21600 21564 21600 0 -34 0">
            <v:imagedata r:id="rId9" o:title="КУРС-50"/>
            <w10:wrap type="tight"/>
          </v:shape>
        </w:pict>
      </w:r>
    </w:p>
    <w:p w:rsidR="00396F78" w:rsidRDefault="00396F78" w:rsidP="003C4B99">
      <w:pPr>
        <w:pStyle w:val="2"/>
        <w:tabs>
          <w:tab w:val="left" w:pos="1260"/>
          <w:tab w:val="left" w:pos="2520"/>
          <w:tab w:val="left" w:pos="5040"/>
          <w:tab w:val="left" w:pos="8280"/>
          <w:tab w:val="left" w:pos="8640"/>
        </w:tabs>
        <w:rPr>
          <w:b w:val="0"/>
        </w:rPr>
      </w:pPr>
    </w:p>
    <w:p w:rsidR="00396F78" w:rsidRDefault="00396F78" w:rsidP="003C4B99">
      <w:pPr>
        <w:pStyle w:val="2"/>
        <w:tabs>
          <w:tab w:val="left" w:pos="1260"/>
          <w:tab w:val="left" w:pos="2520"/>
          <w:tab w:val="left" w:pos="5040"/>
          <w:tab w:val="left" w:pos="8280"/>
          <w:tab w:val="left" w:pos="8640"/>
        </w:tabs>
        <w:rPr>
          <w:b w:val="0"/>
        </w:rPr>
      </w:pPr>
    </w:p>
    <w:p w:rsidR="00396F78" w:rsidRDefault="00396F78" w:rsidP="003C4B99">
      <w:pPr>
        <w:pStyle w:val="2"/>
        <w:tabs>
          <w:tab w:val="left" w:pos="1260"/>
          <w:tab w:val="left" w:pos="2520"/>
          <w:tab w:val="left" w:pos="5040"/>
          <w:tab w:val="left" w:pos="8280"/>
          <w:tab w:val="left" w:pos="8640"/>
        </w:tabs>
        <w:rPr>
          <w:b w:val="0"/>
        </w:rPr>
      </w:pPr>
    </w:p>
    <w:p w:rsidR="00396F78" w:rsidRDefault="00396F78" w:rsidP="00396F78"/>
    <w:p w:rsidR="00396F78" w:rsidRDefault="00396F78" w:rsidP="00396F78"/>
    <w:p w:rsidR="00396F78" w:rsidRDefault="00396F78" w:rsidP="00396F78"/>
    <w:p w:rsidR="00396F78" w:rsidRDefault="00396F78" w:rsidP="00396F78"/>
    <w:p w:rsidR="00396F78" w:rsidRPr="00396F78" w:rsidRDefault="00396F78" w:rsidP="00396F78"/>
    <w:p w:rsidR="00396F78" w:rsidRDefault="00396F78" w:rsidP="003C4B99">
      <w:pPr>
        <w:pStyle w:val="2"/>
        <w:tabs>
          <w:tab w:val="left" w:pos="1260"/>
          <w:tab w:val="left" w:pos="2520"/>
          <w:tab w:val="left" w:pos="5040"/>
          <w:tab w:val="left" w:pos="8280"/>
          <w:tab w:val="left" w:pos="8640"/>
        </w:tabs>
        <w:rPr>
          <w:b w:val="0"/>
        </w:rPr>
      </w:pPr>
    </w:p>
    <w:p w:rsidR="00396F78" w:rsidRDefault="00396F78" w:rsidP="003C4B99">
      <w:pPr>
        <w:pStyle w:val="2"/>
        <w:tabs>
          <w:tab w:val="left" w:pos="1260"/>
          <w:tab w:val="left" w:pos="2520"/>
          <w:tab w:val="left" w:pos="5040"/>
          <w:tab w:val="left" w:pos="8280"/>
          <w:tab w:val="left" w:pos="8640"/>
        </w:tabs>
        <w:rPr>
          <w:b w:val="0"/>
        </w:rPr>
      </w:pPr>
    </w:p>
    <w:p w:rsidR="00EC1F1B" w:rsidRDefault="00EC1F1B" w:rsidP="003C4B99">
      <w:pPr>
        <w:pStyle w:val="2"/>
        <w:tabs>
          <w:tab w:val="left" w:pos="1260"/>
          <w:tab w:val="left" w:pos="2520"/>
          <w:tab w:val="left" w:pos="5040"/>
          <w:tab w:val="left" w:pos="8280"/>
          <w:tab w:val="left" w:pos="8640"/>
        </w:tabs>
        <w:rPr>
          <w:b w:val="0"/>
        </w:rPr>
      </w:pPr>
    </w:p>
    <w:p w:rsidR="00473CF9" w:rsidRPr="00E72DC6" w:rsidRDefault="00473CF9" w:rsidP="003C4B99">
      <w:pPr>
        <w:pStyle w:val="2"/>
        <w:tabs>
          <w:tab w:val="left" w:pos="1260"/>
          <w:tab w:val="left" w:pos="2520"/>
          <w:tab w:val="left" w:pos="5040"/>
          <w:tab w:val="left" w:pos="8280"/>
          <w:tab w:val="left" w:pos="8640"/>
        </w:tabs>
        <w:rPr>
          <w:b w:val="0"/>
        </w:rPr>
      </w:pPr>
      <w:r w:rsidRPr="00E72DC6">
        <w:rPr>
          <w:b w:val="0"/>
        </w:rPr>
        <w:t>Зав. № ________</w:t>
      </w:r>
      <w:r w:rsidR="00064640" w:rsidRPr="00E72DC6">
        <w:rPr>
          <w:b w:val="0"/>
        </w:rPr>
        <w:t>___</w:t>
      </w:r>
    </w:p>
    <w:p w:rsidR="00C10839" w:rsidRDefault="00C10839" w:rsidP="00C10839"/>
    <w:p w:rsidR="00473CF9" w:rsidRDefault="00C10839" w:rsidP="00396F78">
      <w:pPr>
        <w:rPr>
          <w:b/>
          <w:bCs/>
          <w:sz w:val="36"/>
        </w:rPr>
      </w:pPr>
      <w:r>
        <w:tab/>
      </w:r>
      <w:r>
        <w:tab/>
      </w:r>
      <w:r w:rsidR="00473CF9">
        <w:rPr>
          <w:b/>
          <w:bCs/>
          <w:sz w:val="36"/>
        </w:rPr>
        <w:t xml:space="preserve">                                          </w:t>
      </w:r>
    </w:p>
    <w:p w:rsidR="00396F78" w:rsidRDefault="00473CF9" w:rsidP="003C4B99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 xml:space="preserve">г. В о р о н е ж  </w:t>
      </w:r>
    </w:p>
    <w:p w:rsidR="00473CF9" w:rsidRPr="0010460B" w:rsidRDefault="00396F78" w:rsidP="00396F7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</w:rPr>
        <w:br w:type="page"/>
      </w:r>
    </w:p>
    <w:p w:rsidR="00473CF9" w:rsidRDefault="00473CF9" w:rsidP="00473CF9">
      <w:pPr>
        <w:pStyle w:val="4"/>
        <w:ind w:right="-285"/>
      </w:pPr>
      <w:r>
        <w:t>С О Д Е Р Ж А Н И Е</w:t>
      </w:r>
    </w:p>
    <w:p w:rsidR="00473CF9" w:rsidRDefault="00473CF9" w:rsidP="00473CF9">
      <w:pPr>
        <w:ind w:right="-285"/>
        <w:jc w:val="center"/>
        <w:rPr>
          <w:sz w:val="32"/>
        </w:rPr>
      </w:pPr>
    </w:p>
    <w:p w:rsidR="00473CF9" w:rsidRDefault="00473CF9" w:rsidP="00473CF9">
      <w:pPr>
        <w:ind w:right="-285"/>
        <w:jc w:val="center"/>
        <w:rPr>
          <w:sz w:val="32"/>
        </w:rPr>
      </w:pPr>
    </w:p>
    <w:p w:rsidR="00473CF9" w:rsidRDefault="00473CF9" w:rsidP="00473CF9">
      <w:pPr>
        <w:numPr>
          <w:ilvl w:val="0"/>
          <w:numId w:val="1"/>
        </w:numPr>
        <w:ind w:right="-285"/>
        <w:rPr>
          <w:sz w:val="28"/>
        </w:rPr>
      </w:pPr>
      <w:r>
        <w:rPr>
          <w:sz w:val="28"/>
        </w:rPr>
        <w:t>Общие положения</w:t>
      </w:r>
    </w:p>
    <w:p w:rsidR="00473CF9" w:rsidRDefault="00473CF9" w:rsidP="00473CF9">
      <w:pPr>
        <w:numPr>
          <w:ilvl w:val="0"/>
          <w:numId w:val="1"/>
        </w:numPr>
        <w:ind w:right="-285"/>
        <w:rPr>
          <w:sz w:val="28"/>
        </w:rPr>
      </w:pPr>
      <w:r>
        <w:rPr>
          <w:sz w:val="28"/>
        </w:rPr>
        <w:t>Назначение</w:t>
      </w:r>
    </w:p>
    <w:p w:rsidR="00473CF9" w:rsidRDefault="00473CF9" w:rsidP="00473CF9">
      <w:pPr>
        <w:numPr>
          <w:ilvl w:val="0"/>
          <w:numId w:val="1"/>
        </w:numPr>
        <w:ind w:right="-285"/>
        <w:rPr>
          <w:sz w:val="28"/>
        </w:rPr>
      </w:pPr>
      <w:r>
        <w:rPr>
          <w:sz w:val="28"/>
        </w:rPr>
        <w:t>Техническая характеристика</w:t>
      </w:r>
    </w:p>
    <w:p w:rsidR="00473CF9" w:rsidRDefault="00473CF9" w:rsidP="00473CF9">
      <w:pPr>
        <w:numPr>
          <w:ilvl w:val="0"/>
          <w:numId w:val="1"/>
        </w:numPr>
        <w:ind w:right="-285"/>
        <w:rPr>
          <w:sz w:val="28"/>
        </w:rPr>
      </w:pPr>
      <w:r>
        <w:rPr>
          <w:sz w:val="28"/>
        </w:rPr>
        <w:t>Комплектность поставки</w:t>
      </w:r>
    </w:p>
    <w:p w:rsidR="00473CF9" w:rsidRDefault="00473CF9" w:rsidP="00473CF9">
      <w:pPr>
        <w:numPr>
          <w:ilvl w:val="0"/>
          <w:numId w:val="1"/>
        </w:numPr>
        <w:ind w:right="-285"/>
        <w:rPr>
          <w:sz w:val="28"/>
        </w:rPr>
      </w:pPr>
      <w:r>
        <w:rPr>
          <w:sz w:val="28"/>
        </w:rPr>
        <w:t>Устройство, управление стволом и техобслуживание</w:t>
      </w:r>
    </w:p>
    <w:p w:rsidR="00473CF9" w:rsidRDefault="000767B0" w:rsidP="00473CF9">
      <w:pPr>
        <w:ind w:right="-285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ab/>
      </w:r>
      <w:r>
        <w:rPr>
          <w:sz w:val="28"/>
        </w:rPr>
        <w:tab/>
        <w:t>6.  Рекомендации по применению</w:t>
      </w:r>
    </w:p>
    <w:p w:rsidR="00473CF9" w:rsidRDefault="00473CF9" w:rsidP="00473CF9">
      <w:pPr>
        <w:ind w:right="-285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ab/>
      </w:r>
      <w:r>
        <w:rPr>
          <w:sz w:val="28"/>
        </w:rPr>
        <w:tab/>
        <w:t>7.  Гарантийные обязательства изготовителя</w:t>
      </w:r>
    </w:p>
    <w:p w:rsidR="00473CF9" w:rsidRDefault="00473CF9" w:rsidP="00473CF9">
      <w:pPr>
        <w:ind w:left="1416" w:right="-285"/>
        <w:rPr>
          <w:sz w:val="28"/>
        </w:rPr>
      </w:pPr>
      <w:r>
        <w:rPr>
          <w:sz w:val="28"/>
        </w:rPr>
        <w:t>8.  Свидетельство о приемке</w:t>
      </w:r>
    </w:p>
    <w:p w:rsidR="00473CF9" w:rsidRDefault="00473CF9" w:rsidP="00473CF9">
      <w:pPr>
        <w:ind w:left="1416" w:right="-285"/>
        <w:rPr>
          <w:sz w:val="28"/>
        </w:rPr>
      </w:pPr>
    </w:p>
    <w:p w:rsidR="00473CF9" w:rsidRPr="00F5763C" w:rsidRDefault="00473CF9" w:rsidP="00473CF9">
      <w:pPr>
        <w:ind w:left="708" w:firstLine="1"/>
        <w:rPr>
          <w:b/>
          <w:bCs/>
          <w:sz w:val="28"/>
          <w:szCs w:val="28"/>
          <w:u w:val="single"/>
        </w:rPr>
      </w:pPr>
      <w:r w:rsidRPr="00F5763C">
        <w:rPr>
          <w:b/>
          <w:bCs/>
          <w:sz w:val="32"/>
          <w:szCs w:val="32"/>
        </w:rPr>
        <w:t>ВНИМАНИЕ!</w:t>
      </w:r>
      <w:r w:rsidRPr="00F5763C">
        <w:rPr>
          <w:b/>
        </w:rPr>
        <w:t xml:space="preserve"> </w:t>
      </w:r>
      <w:r>
        <w:rPr>
          <w:b/>
        </w:rPr>
        <w:t xml:space="preserve"> </w:t>
      </w:r>
      <w:r w:rsidRPr="00F5763C">
        <w:rPr>
          <w:b/>
          <w:sz w:val="28"/>
          <w:szCs w:val="28"/>
          <w:u w:val="single"/>
        </w:rPr>
        <w:t>Запрещается клеймить ствол ударным способом!</w:t>
      </w:r>
    </w:p>
    <w:p w:rsidR="00473CF9" w:rsidRDefault="00473CF9" w:rsidP="00473CF9">
      <w:pPr>
        <w:ind w:right="-83"/>
        <w:jc w:val="center"/>
        <w:rPr>
          <w:b/>
          <w:bCs/>
          <w:sz w:val="28"/>
        </w:rPr>
      </w:pPr>
    </w:p>
    <w:p w:rsidR="00473CF9" w:rsidRDefault="00473CF9" w:rsidP="00473CF9">
      <w:pPr>
        <w:ind w:right="-83"/>
        <w:jc w:val="center"/>
        <w:rPr>
          <w:b/>
          <w:bCs/>
          <w:sz w:val="28"/>
        </w:rPr>
      </w:pPr>
      <w:r>
        <w:rPr>
          <w:b/>
          <w:bCs/>
          <w:sz w:val="28"/>
        </w:rPr>
        <w:t>1. О Б Щ И Е   П О Л О Ж Е Н И Я</w:t>
      </w:r>
    </w:p>
    <w:p w:rsidR="00473CF9" w:rsidRDefault="00473CF9" w:rsidP="00473CF9">
      <w:pPr>
        <w:ind w:right="-83"/>
        <w:jc w:val="center"/>
        <w:rPr>
          <w:b/>
          <w:bCs/>
          <w:sz w:val="28"/>
        </w:rPr>
      </w:pPr>
    </w:p>
    <w:p w:rsidR="00473CF9" w:rsidRPr="00D97D1D" w:rsidRDefault="00473CF9" w:rsidP="00473CF9">
      <w:pPr>
        <w:pStyle w:val="21"/>
        <w:ind w:right="-83" w:firstLine="709"/>
        <w:rPr>
          <w:sz w:val="26"/>
          <w:szCs w:val="26"/>
        </w:rPr>
      </w:pPr>
      <w:r w:rsidRPr="00D97D1D">
        <w:rPr>
          <w:sz w:val="26"/>
          <w:szCs w:val="26"/>
        </w:rPr>
        <w:t xml:space="preserve">1.1. Настоящее руководство включает сведения о функциональных и качественных характеристиках ствола пожарного ручного </w:t>
      </w:r>
      <w:r w:rsidR="00465E91">
        <w:rPr>
          <w:sz w:val="26"/>
          <w:szCs w:val="26"/>
        </w:rPr>
        <w:t xml:space="preserve">перекрывного </w:t>
      </w:r>
      <w:r w:rsidRPr="00D97D1D">
        <w:rPr>
          <w:sz w:val="26"/>
          <w:szCs w:val="26"/>
        </w:rPr>
        <w:t>комбинированного универсального с регулируемым расходом КУРС-</w:t>
      </w:r>
      <w:r w:rsidR="00EC1F1B">
        <w:rPr>
          <w:sz w:val="26"/>
          <w:szCs w:val="26"/>
        </w:rPr>
        <w:t>50</w:t>
      </w:r>
      <w:r w:rsidRPr="00D97D1D">
        <w:rPr>
          <w:sz w:val="26"/>
          <w:szCs w:val="26"/>
        </w:rPr>
        <w:t xml:space="preserve"> ТУ </w:t>
      </w:r>
      <w:r w:rsidR="00805795" w:rsidRPr="00D97D1D">
        <w:rPr>
          <w:sz w:val="26"/>
          <w:szCs w:val="26"/>
        </w:rPr>
        <w:t>28.99.3</w:t>
      </w:r>
      <w:r w:rsidR="00606E66">
        <w:rPr>
          <w:sz w:val="26"/>
          <w:szCs w:val="26"/>
        </w:rPr>
        <w:t>9</w:t>
      </w:r>
      <w:r w:rsidRPr="00D97D1D">
        <w:rPr>
          <w:sz w:val="26"/>
          <w:szCs w:val="26"/>
        </w:rPr>
        <w:t>-0</w:t>
      </w:r>
      <w:r w:rsidR="00805795" w:rsidRPr="00D97D1D">
        <w:rPr>
          <w:sz w:val="26"/>
          <w:szCs w:val="26"/>
        </w:rPr>
        <w:t>17</w:t>
      </w:r>
      <w:r w:rsidR="00465E91">
        <w:rPr>
          <w:sz w:val="26"/>
          <w:szCs w:val="26"/>
        </w:rPr>
        <w:t>-</w:t>
      </w:r>
      <w:r w:rsidRPr="00D97D1D">
        <w:rPr>
          <w:sz w:val="26"/>
          <w:szCs w:val="26"/>
        </w:rPr>
        <w:t>34030573</w:t>
      </w:r>
      <w:r w:rsidR="00465E91">
        <w:rPr>
          <w:sz w:val="26"/>
          <w:szCs w:val="26"/>
        </w:rPr>
        <w:t>-</w:t>
      </w:r>
      <w:r w:rsidR="00805795" w:rsidRPr="00D97D1D">
        <w:rPr>
          <w:sz w:val="26"/>
          <w:szCs w:val="26"/>
        </w:rPr>
        <w:t>2023</w:t>
      </w:r>
      <w:r w:rsidRPr="00D97D1D">
        <w:rPr>
          <w:sz w:val="26"/>
          <w:szCs w:val="26"/>
        </w:rPr>
        <w:t>. Сокращенная аббревиатура КУРС</w:t>
      </w:r>
      <w:r w:rsidR="00805795" w:rsidRPr="00D97D1D">
        <w:rPr>
          <w:sz w:val="26"/>
          <w:szCs w:val="26"/>
        </w:rPr>
        <w:t>-</w:t>
      </w:r>
      <w:r w:rsidR="00EC1F1B">
        <w:rPr>
          <w:sz w:val="26"/>
          <w:szCs w:val="26"/>
        </w:rPr>
        <w:t>50</w:t>
      </w:r>
      <w:r w:rsidRPr="00D97D1D">
        <w:rPr>
          <w:sz w:val="26"/>
          <w:szCs w:val="26"/>
        </w:rPr>
        <w:t>– комбинированный универсальный ручной ствол</w:t>
      </w:r>
      <w:r w:rsidR="00805795" w:rsidRPr="00D97D1D">
        <w:rPr>
          <w:sz w:val="26"/>
          <w:szCs w:val="26"/>
        </w:rPr>
        <w:t xml:space="preserve"> </w:t>
      </w:r>
      <w:r w:rsidR="00EC1F1B">
        <w:rPr>
          <w:sz w:val="26"/>
          <w:szCs w:val="26"/>
        </w:rPr>
        <w:t>с рычагом перекрывающего устройства</w:t>
      </w:r>
      <w:r w:rsidRPr="00D97D1D">
        <w:rPr>
          <w:sz w:val="26"/>
          <w:szCs w:val="26"/>
        </w:rPr>
        <w:t xml:space="preserve">. </w:t>
      </w:r>
    </w:p>
    <w:p w:rsidR="00D97D1D" w:rsidRPr="00D97D1D" w:rsidRDefault="00D97D1D" w:rsidP="00D97D1D">
      <w:pPr>
        <w:pStyle w:val="21"/>
        <w:tabs>
          <w:tab w:val="right" w:pos="540"/>
        </w:tabs>
        <w:ind w:right="-83" w:firstLine="709"/>
        <w:rPr>
          <w:sz w:val="26"/>
          <w:szCs w:val="26"/>
        </w:rPr>
      </w:pPr>
      <w:r w:rsidRPr="00D97D1D">
        <w:rPr>
          <w:sz w:val="26"/>
          <w:szCs w:val="26"/>
        </w:rPr>
        <w:t xml:space="preserve">Стволы </w:t>
      </w:r>
      <w:r>
        <w:rPr>
          <w:sz w:val="26"/>
          <w:szCs w:val="26"/>
        </w:rPr>
        <w:t>КУРС-</w:t>
      </w:r>
      <w:r w:rsidR="00EC1F1B">
        <w:rPr>
          <w:sz w:val="26"/>
          <w:szCs w:val="26"/>
        </w:rPr>
        <w:t>50</w:t>
      </w:r>
      <w:r w:rsidRPr="00D97D1D">
        <w:rPr>
          <w:sz w:val="26"/>
          <w:szCs w:val="26"/>
        </w:rPr>
        <w:t xml:space="preserve"> полностью соответствуют ГОСТ Р 53331-2009 «Техника пожарная. Стволы пожарные ручные. Общие технические требования. Методы испытаний».</w:t>
      </w:r>
    </w:p>
    <w:p w:rsidR="00473CF9" w:rsidRPr="00D97D1D" w:rsidRDefault="00473CF9" w:rsidP="00473CF9">
      <w:pPr>
        <w:pStyle w:val="21"/>
        <w:tabs>
          <w:tab w:val="right" w:pos="540"/>
        </w:tabs>
        <w:ind w:right="-83" w:firstLine="709"/>
        <w:rPr>
          <w:sz w:val="26"/>
          <w:szCs w:val="26"/>
        </w:rPr>
      </w:pPr>
      <w:r w:rsidRPr="00D97D1D">
        <w:rPr>
          <w:sz w:val="26"/>
          <w:szCs w:val="26"/>
        </w:rPr>
        <w:t xml:space="preserve">1.2. Универсальность и комбинированность  ручного  пожарного  ствола    обуславливается возможностью  реализации   в  одном  изделии   функций    стволов  типа  РС-50, РС-70, СВП-4, СРК, РСК, КРБ, РСП-50, РСП-70, РСКЗ-70,  насадки НРТ. </w:t>
      </w:r>
    </w:p>
    <w:p w:rsidR="00473CF9" w:rsidRDefault="00473CF9" w:rsidP="00473CF9">
      <w:pPr>
        <w:pStyle w:val="30"/>
        <w:ind w:left="0" w:right="-83"/>
        <w:rPr>
          <w:sz w:val="28"/>
        </w:rPr>
      </w:pPr>
    </w:p>
    <w:p w:rsidR="00473CF9" w:rsidRDefault="00473CF9" w:rsidP="00473CF9">
      <w:pPr>
        <w:ind w:right="-83"/>
        <w:jc w:val="center"/>
        <w:rPr>
          <w:b/>
          <w:bCs/>
          <w:sz w:val="28"/>
        </w:rPr>
      </w:pPr>
      <w:r>
        <w:rPr>
          <w:b/>
          <w:bCs/>
          <w:sz w:val="28"/>
        </w:rPr>
        <w:t>2. Н А З Н А Ч Е Н И Е</w:t>
      </w:r>
    </w:p>
    <w:p w:rsidR="00473CF9" w:rsidRDefault="00473CF9" w:rsidP="00473CF9">
      <w:pPr>
        <w:ind w:right="-83"/>
        <w:jc w:val="center"/>
        <w:rPr>
          <w:b/>
          <w:bCs/>
          <w:sz w:val="28"/>
        </w:rPr>
      </w:pPr>
    </w:p>
    <w:p w:rsidR="00473CF9" w:rsidRPr="00BE6AC7" w:rsidRDefault="00473CF9" w:rsidP="00473CF9">
      <w:pPr>
        <w:tabs>
          <w:tab w:val="left" w:pos="720"/>
        </w:tabs>
        <w:ind w:right="-83"/>
        <w:jc w:val="both"/>
        <w:rPr>
          <w:sz w:val="28"/>
          <w:szCs w:val="28"/>
        </w:rPr>
      </w:pPr>
      <w:r>
        <w:tab/>
      </w:r>
      <w:r w:rsidRPr="00BE6AC7">
        <w:rPr>
          <w:sz w:val="28"/>
          <w:szCs w:val="28"/>
        </w:rPr>
        <w:t xml:space="preserve">2.1. </w:t>
      </w:r>
      <w:r>
        <w:rPr>
          <w:sz w:val="28"/>
          <w:szCs w:val="28"/>
        </w:rPr>
        <w:t>С</w:t>
      </w:r>
      <w:r w:rsidRPr="00BE6AC7">
        <w:rPr>
          <w:sz w:val="28"/>
          <w:szCs w:val="28"/>
        </w:rPr>
        <w:t xml:space="preserve">твол </w:t>
      </w:r>
      <w:r>
        <w:rPr>
          <w:sz w:val="28"/>
          <w:szCs w:val="28"/>
        </w:rPr>
        <w:t>пожарный ручной</w:t>
      </w:r>
      <w:r w:rsidRPr="00BE6AC7">
        <w:rPr>
          <w:sz w:val="28"/>
          <w:szCs w:val="28"/>
        </w:rPr>
        <w:t xml:space="preserve"> </w:t>
      </w:r>
      <w:r>
        <w:rPr>
          <w:sz w:val="28"/>
          <w:szCs w:val="28"/>
        </w:rPr>
        <w:t>комбинированный универсальный</w:t>
      </w:r>
      <w:r w:rsidRPr="00BE6AC7">
        <w:rPr>
          <w:sz w:val="28"/>
          <w:szCs w:val="28"/>
        </w:rPr>
        <w:t xml:space="preserve"> с регулиру</w:t>
      </w:r>
      <w:r>
        <w:rPr>
          <w:sz w:val="28"/>
          <w:szCs w:val="28"/>
        </w:rPr>
        <w:t>емым расходом КУРС-</w:t>
      </w:r>
      <w:r w:rsidR="00EC1F1B">
        <w:rPr>
          <w:sz w:val="28"/>
          <w:szCs w:val="28"/>
        </w:rPr>
        <w:t>50</w:t>
      </w:r>
      <w:r>
        <w:rPr>
          <w:sz w:val="28"/>
          <w:szCs w:val="28"/>
        </w:rPr>
        <w:t xml:space="preserve"> ТУ </w:t>
      </w:r>
      <w:r w:rsidR="00805795">
        <w:rPr>
          <w:sz w:val="28"/>
          <w:szCs w:val="28"/>
        </w:rPr>
        <w:t>28.99.3</w:t>
      </w:r>
      <w:r w:rsidR="00606E66">
        <w:rPr>
          <w:sz w:val="28"/>
          <w:szCs w:val="28"/>
        </w:rPr>
        <w:t>9</w:t>
      </w:r>
      <w:r w:rsidR="00805795">
        <w:rPr>
          <w:sz w:val="28"/>
          <w:szCs w:val="28"/>
        </w:rPr>
        <w:t>-017-34030573-2023</w:t>
      </w:r>
      <w:r w:rsidR="00805795" w:rsidRPr="00BE6AC7">
        <w:rPr>
          <w:sz w:val="28"/>
          <w:szCs w:val="28"/>
        </w:rPr>
        <w:t xml:space="preserve"> </w:t>
      </w:r>
      <w:r w:rsidRPr="00BE6AC7">
        <w:rPr>
          <w:sz w:val="28"/>
          <w:szCs w:val="28"/>
        </w:rPr>
        <w:t xml:space="preserve">(далее ствол) </w:t>
      </w:r>
      <w:r w:rsidRPr="009064F1">
        <w:rPr>
          <w:sz w:val="28"/>
          <w:szCs w:val="28"/>
        </w:rPr>
        <w:t>предназначен:</w:t>
      </w:r>
    </w:p>
    <w:p w:rsidR="00473CF9" w:rsidRDefault="00473CF9" w:rsidP="00473CF9">
      <w:pPr>
        <w:pStyle w:val="20"/>
        <w:tabs>
          <w:tab w:val="clear" w:pos="1440"/>
          <w:tab w:val="left" w:pos="1260"/>
        </w:tabs>
        <w:ind w:left="0" w:right="-83"/>
        <w:jc w:val="both"/>
        <w:rPr>
          <w:sz w:val="28"/>
          <w:szCs w:val="28"/>
        </w:rPr>
      </w:pPr>
      <w:r w:rsidRPr="00BE6AC7">
        <w:rPr>
          <w:sz w:val="28"/>
          <w:szCs w:val="28"/>
        </w:rPr>
        <w:t>-  для формирования и направления сплошной или распыленной</w:t>
      </w:r>
      <w:r w:rsidR="00717F04">
        <w:rPr>
          <w:sz w:val="28"/>
          <w:szCs w:val="28"/>
        </w:rPr>
        <w:t xml:space="preserve"> струй воды;</w:t>
      </w:r>
    </w:p>
    <w:p w:rsidR="00717F04" w:rsidRPr="00717F04" w:rsidRDefault="00717F04" w:rsidP="00473CF9">
      <w:pPr>
        <w:pStyle w:val="20"/>
        <w:tabs>
          <w:tab w:val="clear" w:pos="1440"/>
          <w:tab w:val="left" w:pos="1260"/>
        </w:tabs>
        <w:ind w:left="0" w:right="-83"/>
        <w:jc w:val="both"/>
        <w:rPr>
          <w:b/>
          <w:i/>
          <w:sz w:val="28"/>
          <w:szCs w:val="28"/>
        </w:rPr>
      </w:pPr>
      <w:r w:rsidRPr="00717F04">
        <w:rPr>
          <w:b/>
          <w:i/>
          <w:sz w:val="28"/>
          <w:szCs w:val="28"/>
        </w:rPr>
        <w:t xml:space="preserve">- для одновременного формирования и направления спошной струи и </w:t>
      </w:r>
      <w:r>
        <w:rPr>
          <w:b/>
          <w:i/>
          <w:sz w:val="28"/>
          <w:szCs w:val="28"/>
        </w:rPr>
        <w:t>распыленной (</w:t>
      </w:r>
      <w:r w:rsidRPr="00717F04">
        <w:rPr>
          <w:b/>
          <w:i/>
          <w:sz w:val="28"/>
          <w:szCs w:val="28"/>
        </w:rPr>
        <w:t>защитной завесы</w:t>
      </w:r>
      <w:r>
        <w:rPr>
          <w:b/>
          <w:i/>
          <w:sz w:val="28"/>
          <w:szCs w:val="28"/>
        </w:rPr>
        <w:t>)</w:t>
      </w:r>
      <w:r w:rsidRPr="00717F04">
        <w:rPr>
          <w:b/>
          <w:i/>
          <w:sz w:val="28"/>
          <w:szCs w:val="28"/>
        </w:rPr>
        <w:t>;</w:t>
      </w:r>
    </w:p>
    <w:p w:rsidR="00473CF9" w:rsidRPr="00BE6AC7" w:rsidRDefault="00473CF9" w:rsidP="00473CF9">
      <w:pPr>
        <w:pStyle w:val="20"/>
        <w:tabs>
          <w:tab w:val="clear" w:pos="1440"/>
          <w:tab w:val="left" w:pos="180"/>
          <w:tab w:val="left" w:pos="900"/>
          <w:tab w:val="left" w:pos="1260"/>
        </w:tabs>
        <w:ind w:left="0"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E6AC7">
        <w:rPr>
          <w:sz w:val="28"/>
          <w:szCs w:val="28"/>
        </w:rPr>
        <w:t>для формирования и направления струи в</w:t>
      </w:r>
      <w:r>
        <w:rPr>
          <w:sz w:val="28"/>
          <w:szCs w:val="28"/>
        </w:rPr>
        <w:t>оздушно-механической пены средней</w:t>
      </w:r>
      <w:r w:rsidRPr="00BE6AC7">
        <w:rPr>
          <w:sz w:val="28"/>
          <w:szCs w:val="28"/>
        </w:rPr>
        <w:t xml:space="preserve"> кратности</w:t>
      </w:r>
      <w:r>
        <w:rPr>
          <w:sz w:val="28"/>
          <w:szCs w:val="28"/>
        </w:rPr>
        <w:t xml:space="preserve"> (в комплекте с пеногенератором)</w:t>
      </w:r>
      <w:r w:rsidRPr="00BE6AC7">
        <w:rPr>
          <w:sz w:val="28"/>
          <w:szCs w:val="28"/>
        </w:rPr>
        <w:t>;</w:t>
      </w:r>
    </w:p>
    <w:p w:rsidR="00473CF9" w:rsidRPr="00BE6AC7" w:rsidRDefault="00473CF9" w:rsidP="00473CF9">
      <w:pPr>
        <w:ind w:right="-83"/>
        <w:jc w:val="both"/>
        <w:rPr>
          <w:sz w:val="28"/>
          <w:szCs w:val="28"/>
        </w:rPr>
      </w:pPr>
      <w:r w:rsidRPr="00BE6AC7">
        <w:rPr>
          <w:sz w:val="28"/>
          <w:szCs w:val="28"/>
        </w:rPr>
        <w:t>- д</w:t>
      </w:r>
      <w:r>
        <w:rPr>
          <w:sz w:val="28"/>
          <w:szCs w:val="28"/>
        </w:rPr>
        <w:t xml:space="preserve">ля </w:t>
      </w:r>
      <w:r w:rsidRPr="00BE6AC7">
        <w:rPr>
          <w:sz w:val="28"/>
          <w:szCs w:val="28"/>
        </w:rPr>
        <w:t xml:space="preserve"> защиты ствольщика от теплового воздействия защитной водяной  завесой, с регулируем</w:t>
      </w:r>
      <w:r>
        <w:rPr>
          <w:sz w:val="28"/>
          <w:szCs w:val="28"/>
        </w:rPr>
        <w:t>ой степенью плотности экранирующ</w:t>
      </w:r>
      <w:r w:rsidRPr="00BE6AC7">
        <w:rPr>
          <w:sz w:val="28"/>
          <w:szCs w:val="28"/>
        </w:rPr>
        <w:t>его факела;</w:t>
      </w:r>
    </w:p>
    <w:p w:rsidR="00473CF9" w:rsidRPr="00BE6AC7" w:rsidRDefault="00473CF9" w:rsidP="00473CF9">
      <w:pPr>
        <w:ind w:right="-83"/>
        <w:jc w:val="both"/>
        <w:rPr>
          <w:sz w:val="28"/>
          <w:szCs w:val="28"/>
        </w:rPr>
      </w:pPr>
      <w:r w:rsidRPr="00BE6AC7">
        <w:rPr>
          <w:sz w:val="28"/>
          <w:szCs w:val="28"/>
        </w:rPr>
        <w:t>-   для перекрытия подачи огнетушащих средств.</w:t>
      </w:r>
    </w:p>
    <w:p w:rsidR="00473CF9" w:rsidRPr="00BE6AC7" w:rsidRDefault="00473CF9" w:rsidP="00473CF9">
      <w:pPr>
        <w:pStyle w:val="21"/>
        <w:tabs>
          <w:tab w:val="left" w:pos="720"/>
        </w:tabs>
        <w:ind w:right="-83"/>
        <w:rPr>
          <w:sz w:val="28"/>
          <w:szCs w:val="28"/>
        </w:rPr>
      </w:pPr>
      <w:r w:rsidRPr="00BE6AC7">
        <w:rPr>
          <w:sz w:val="28"/>
          <w:szCs w:val="28"/>
        </w:rPr>
        <w:tab/>
        <w:t>2.2. Ствол стандартн</w:t>
      </w:r>
      <w:r>
        <w:rPr>
          <w:sz w:val="28"/>
          <w:szCs w:val="28"/>
        </w:rPr>
        <w:t>ого исполнения может работать</w:t>
      </w:r>
      <w:r w:rsidRPr="00BE6AC7">
        <w:rPr>
          <w:sz w:val="28"/>
          <w:szCs w:val="28"/>
        </w:rPr>
        <w:t xml:space="preserve"> с морской водой.</w:t>
      </w:r>
    </w:p>
    <w:p w:rsidR="00717F04" w:rsidRDefault="00473CF9" w:rsidP="00473CF9">
      <w:pPr>
        <w:tabs>
          <w:tab w:val="right" w:pos="720"/>
        </w:tabs>
        <w:ind w:right="-83" w:firstLine="709"/>
        <w:jc w:val="both"/>
        <w:rPr>
          <w:sz w:val="28"/>
          <w:szCs w:val="28"/>
        </w:rPr>
      </w:pPr>
      <w:r w:rsidRPr="00BE6AC7">
        <w:rPr>
          <w:sz w:val="28"/>
          <w:szCs w:val="28"/>
        </w:rPr>
        <w:t>2.3. Ствол изготовляется в климатическом исполнении УХЛ для категории размещения 1.1 по ГОСТ 15150</w:t>
      </w:r>
      <w:r w:rsidR="00100071">
        <w:rPr>
          <w:sz w:val="28"/>
          <w:szCs w:val="28"/>
        </w:rPr>
        <w:t>-69</w:t>
      </w:r>
      <w:r w:rsidRPr="00BE6AC7">
        <w:rPr>
          <w:sz w:val="28"/>
          <w:szCs w:val="28"/>
        </w:rPr>
        <w:t>.</w:t>
      </w:r>
    </w:p>
    <w:p w:rsidR="00473CF9" w:rsidRDefault="00717F04" w:rsidP="00717F04">
      <w:pPr>
        <w:tabs>
          <w:tab w:val="right" w:pos="720"/>
        </w:tabs>
        <w:ind w:right="-83" w:firstLine="709"/>
        <w:jc w:val="both"/>
        <w:rPr>
          <w:b/>
          <w:bCs/>
          <w:sz w:val="28"/>
        </w:rPr>
      </w:pPr>
      <w:r>
        <w:rPr>
          <w:sz w:val="28"/>
          <w:szCs w:val="28"/>
        </w:rPr>
        <w:br w:type="page"/>
      </w:r>
      <w:r w:rsidR="00473CF9">
        <w:rPr>
          <w:b/>
          <w:bCs/>
          <w:sz w:val="28"/>
        </w:rPr>
        <w:lastRenderedPageBreak/>
        <w:t xml:space="preserve">3. Т Е Х Н И Ч Е С К </w:t>
      </w:r>
      <w:r w:rsidR="009138BE">
        <w:rPr>
          <w:b/>
          <w:bCs/>
          <w:sz w:val="28"/>
        </w:rPr>
        <w:t xml:space="preserve">И Е </w:t>
      </w:r>
      <w:r w:rsidR="00473CF9">
        <w:rPr>
          <w:b/>
          <w:bCs/>
          <w:sz w:val="28"/>
        </w:rPr>
        <w:t xml:space="preserve">   Х А Р А К Т Е Р И С Т И К </w:t>
      </w:r>
      <w:r w:rsidR="009138BE">
        <w:rPr>
          <w:b/>
          <w:bCs/>
          <w:sz w:val="28"/>
        </w:rPr>
        <w:t>И</w:t>
      </w:r>
    </w:p>
    <w:p w:rsidR="00473CF9" w:rsidRPr="00345341" w:rsidRDefault="00473CF9" w:rsidP="00473CF9">
      <w:pPr>
        <w:ind w:left="708"/>
        <w:jc w:val="center"/>
        <w:rPr>
          <w:sz w:val="16"/>
          <w:szCs w:val="16"/>
        </w:rPr>
      </w:pPr>
    </w:p>
    <w:p w:rsidR="00473CF9" w:rsidRDefault="00473CF9" w:rsidP="00473CF9">
      <w:pPr>
        <w:ind w:left="708"/>
        <w:rPr>
          <w:i/>
          <w:iCs/>
        </w:rPr>
      </w:pPr>
      <w:r>
        <w:rPr>
          <w:i/>
          <w:iCs/>
        </w:rPr>
        <w:t xml:space="preserve">      </w:t>
      </w:r>
    </w:p>
    <w:tbl>
      <w:tblPr>
        <w:tblW w:w="9782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6409"/>
        <w:gridCol w:w="2380"/>
      </w:tblGrid>
      <w:tr w:rsidR="004F7C6B" w:rsidTr="004F7C6B">
        <w:trPr>
          <w:trHeight w:val="507"/>
        </w:trPr>
        <w:tc>
          <w:tcPr>
            <w:tcW w:w="993" w:type="dxa"/>
            <w:vAlign w:val="center"/>
          </w:tcPr>
          <w:p w:rsidR="004F7C6B" w:rsidRPr="004F7C6B" w:rsidRDefault="004F7C6B" w:rsidP="004F7C6B">
            <w:pPr>
              <w:tabs>
                <w:tab w:val="left" w:pos="1440"/>
                <w:tab w:val="left" w:pos="3600"/>
              </w:tabs>
              <w:ind w:left="65"/>
              <w:jc w:val="center"/>
              <w:rPr>
                <w:b/>
                <w:i/>
              </w:rPr>
            </w:pPr>
            <w:r w:rsidRPr="004F7C6B">
              <w:rPr>
                <w:b/>
                <w:i/>
              </w:rPr>
              <w:t>№ п/п</w:t>
            </w:r>
          </w:p>
        </w:tc>
        <w:tc>
          <w:tcPr>
            <w:tcW w:w="6409" w:type="dxa"/>
            <w:vAlign w:val="center"/>
          </w:tcPr>
          <w:p w:rsidR="004F7C6B" w:rsidRPr="004F7C6B" w:rsidRDefault="004F7C6B" w:rsidP="004F7C6B">
            <w:pPr>
              <w:tabs>
                <w:tab w:val="left" w:pos="1440"/>
                <w:tab w:val="left" w:pos="3600"/>
              </w:tabs>
              <w:ind w:left="176"/>
              <w:jc w:val="center"/>
              <w:rPr>
                <w:b/>
                <w:i/>
              </w:rPr>
            </w:pPr>
            <w:r w:rsidRPr="004F7C6B">
              <w:rPr>
                <w:b/>
                <w:i/>
              </w:rPr>
              <w:t>Наименование</w:t>
            </w:r>
          </w:p>
        </w:tc>
        <w:tc>
          <w:tcPr>
            <w:tcW w:w="2380" w:type="dxa"/>
            <w:vAlign w:val="center"/>
          </w:tcPr>
          <w:p w:rsidR="004F7C6B" w:rsidRPr="004F7C6B" w:rsidRDefault="004F7C6B" w:rsidP="004F7C6B">
            <w:pPr>
              <w:tabs>
                <w:tab w:val="left" w:pos="1440"/>
                <w:tab w:val="left" w:pos="3600"/>
              </w:tabs>
              <w:ind w:left="24"/>
              <w:jc w:val="center"/>
              <w:rPr>
                <w:b/>
                <w:i/>
              </w:rPr>
            </w:pPr>
            <w:r w:rsidRPr="004F7C6B">
              <w:rPr>
                <w:b/>
                <w:i/>
              </w:rPr>
              <w:t>Значение параметров</w:t>
            </w:r>
          </w:p>
        </w:tc>
      </w:tr>
      <w:tr w:rsidR="004F7C6B" w:rsidTr="004F7C6B">
        <w:tc>
          <w:tcPr>
            <w:tcW w:w="993" w:type="dxa"/>
          </w:tcPr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65"/>
              <w:jc w:val="center"/>
            </w:pPr>
            <w:r w:rsidRPr="006D1F3B">
              <w:t>1</w:t>
            </w:r>
          </w:p>
        </w:tc>
        <w:tc>
          <w:tcPr>
            <w:tcW w:w="6409" w:type="dxa"/>
          </w:tcPr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176"/>
            </w:pPr>
            <w:r w:rsidRPr="006D1F3B">
              <w:t>Условный проход (ДУ), мм</w:t>
            </w:r>
          </w:p>
        </w:tc>
        <w:tc>
          <w:tcPr>
            <w:tcW w:w="2380" w:type="dxa"/>
          </w:tcPr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24"/>
              <w:jc w:val="center"/>
            </w:pPr>
            <w:r w:rsidRPr="006D1F3B">
              <w:t>50</w:t>
            </w:r>
            <w:r w:rsidR="004A73AF">
              <w:t xml:space="preserve"> </w:t>
            </w:r>
            <w:r w:rsidR="004A73AF">
              <w:rPr>
                <w:bCs/>
                <w:sz w:val="28"/>
              </w:rPr>
              <w:t xml:space="preserve">÷ </w:t>
            </w:r>
            <w:r w:rsidR="004A73AF" w:rsidRPr="009138BE">
              <w:t>65*</w:t>
            </w:r>
          </w:p>
        </w:tc>
      </w:tr>
      <w:tr w:rsidR="004F7C6B" w:rsidTr="004F7C6B">
        <w:tc>
          <w:tcPr>
            <w:tcW w:w="993" w:type="dxa"/>
          </w:tcPr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65"/>
              <w:jc w:val="center"/>
            </w:pPr>
            <w:r w:rsidRPr="006D1F3B">
              <w:t>2</w:t>
            </w:r>
          </w:p>
        </w:tc>
        <w:tc>
          <w:tcPr>
            <w:tcW w:w="6409" w:type="dxa"/>
          </w:tcPr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176"/>
            </w:pPr>
            <w:r w:rsidRPr="006D1F3B">
              <w:t>Рабочее давление, МПа</w:t>
            </w:r>
          </w:p>
        </w:tc>
        <w:tc>
          <w:tcPr>
            <w:tcW w:w="2380" w:type="dxa"/>
          </w:tcPr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24"/>
              <w:jc w:val="center"/>
            </w:pPr>
            <w:r w:rsidRPr="006D1F3B">
              <w:t>0,4…0,6</w:t>
            </w:r>
          </w:p>
        </w:tc>
      </w:tr>
      <w:tr w:rsidR="004F7C6B" w:rsidTr="004F7C6B">
        <w:tc>
          <w:tcPr>
            <w:tcW w:w="993" w:type="dxa"/>
          </w:tcPr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65"/>
              <w:jc w:val="center"/>
            </w:pPr>
            <w:r w:rsidRPr="006D1F3B">
              <w:t>3</w:t>
            </w:r>
          </w:p>
        </w:tc>
        <w:tc>
          <w:tcPr>
            <w:tcW w:w="6409" w:type="dxa"/>
          </w:tcPr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176"/>
            </w:pPr>
            <w:r w:rsidRPr="006D1F3B">
              <w:t>Расход воды, л/с:</w:t>
            </w:r>
          </w:p>
          <w:p w:rsidR="004F7C6B" w:rsidRPr="004F7C6B" w:rsidRDefault="004F7C6B" w:rsidP="004F7C6B">
            <w:pPr>
              <w:tabs>
                <w:tab w:val="left" w:pos="1440"/>
                <w:tab w:val="left" w:pos="3600"/>
              </w:tabs>
              <w:ind w:left="176"/>
              <w:rPr>
                <w:i/>
              </w:rPr>
            </w:pPr>
            <w:r w:rsidRPr="004F7C6B">
              <w:rPr>
                <w:i/>
              </w:rPr>
              <w:t xml:space="preserve">     - сплошной</w:t>
            </w:r>
          </w:p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176"/>
            </w:pPr>
            <w:r w:rsidRPr="004F7C6B">
              <w:rPr>
                <w:i/>
              </w:rPr>
              <w:t xml:space="preserve">     - распыленой</w:t>
            </w:r>
          </w:p>
        </w:tc>
        <w:tc>
          <w:tcPr>
            <w:tcW w:w="2380" w:type="dxa"/>
          </w:tcPr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24"/>
              <w:jc w:val="center"/>
            </w:pPr>
          </w:p>
          <w:p w:rsidR="004F7C6B" w:rsidRPr="006D1F3B" w:rsidRDefault="00717F04" w:rsidP="004F7C6B">
            <w:pPr>
              <w:tabs>
                <w:tab w:val="left" w:pos="1440"/>
                <w:tab w:val="left" w:pos="3600"/>
              </w:tabs>
              <w:ind w:left="24"/>
              <w:jc w:val="center"/>
            </w:pPr>
            <w:r>
              <w:t>3,0</w:t>
            </w:r>
          </w:p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24"/>
              <w:jc w:val="center"/>
            </w:pPr>
            <w:r w:rsidRPr="006D1F3B">
              <w:t>2…8 (шаг 2,0)</w:t>
            </w:r>
          </w:p>
        </w:tc>
      </w:tr>
      <w:tr w:rsidR="004F7C6B" w:rsidTr="004F7C6B">
        <w:tc>
          <w:tcPr>
            <w:tcW w:w="993" w:type="dxa"/>
          </w:tcPr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65"/>
              <w:jc w:val="center"/>
            </w:pPr>
            <w:r w:rsidRPr="006D1F3B">
              <w:t>4</w:t>
            </w:r>
          </w:p>
        </w:tc>
        <w:tc>
          <w:tcPr>
            <w:tcW w:w="6409" w:type="dxa"/>
          </w:tcPr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176"/>
            </w:pPr>
            <w:r w:rsidRPr="006D1F3B">
              <w:t>Дальность струй, не менее, м:</w:t>
            </w:r>
          </w:p>
          <w:p w:rsidR="004F7C6B" w:rsidRPr="004F7C6B" w:rsidRDefault="004F7C6B" w:rsidP="004F7C6B">
            <w:pPr>
              <w:tabs>
                <w:tab w:val="left" w:pos="1440"/>
                <w:tab w:val="left" w:pos="3600"/>
              </w:tabs>
              <w:ind w:left="176"/>
              <w:rPr>
                <w:i/>
              </w:rPr>
            </w:pPr>
            <w:r w:rsidRPr="006D1F3B">
              <w:t xml:space="preserve">     </w:t>
            </w:r>
            <w:r w:rsidRPr="004F7C6B">
              <w:rPr>
                <w:i/>
              </w:rPr>
              <w:t>- сплошной</w:t>
            </w:r>
          </w:p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176"/>
            </w:pPr>
            <w:r w:rsidRPr="004F7C6B">
              <w:rPr>
                <w:i/>
              </w:rPr>
              <w:t xml:space="preserve">     - распыленной с углом факела 40°</w:t>
            </w:r>
          </w:p>
        </w:tc>
        <w:tc>
          <w:tcPr>
            <w:tcW w:w="2380" w:type="dxa"/>
          </w:tcPr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24"/>
              <w:jc w:val="center"/>
            </w:pPr>
          </w:p>
          <w:p w:rsidR="004F7C6B" w:rsidRPr="006D1F3B" w:rsidRDefault="00EC1F1B" w:rsidP="004F7C6B">
            <w:pPr>
              <w:tabs>
                <w:tab w:val="left" w:pos="1440"/>
                <w:tab w:val="left" w:pos="3600"/>
              </w:tabs>
              <w:ind w:left="24"/>
              <w:jc w:val="center"/>
            </w:pPr>
            <w:r>
              <w:t>40</w:t>
            </w:r>
          </w:p>
          <w:p w:rsidR="004F7C6B" w:rsidRPr="006D1F3B" w:rsidRDefault="00EC1F1B" w:rsidP="004F7C6B">
            <w:pPr>
              <w:tabs>
                <w:tab w:val="left" w:pos="1440"/>
                <w:tab w:val="left" w:pos="3600"/>
              </w:tabs>
              <w:ind w:left="24"/>
              <w:jc w:val="center"/>
            </w:pPr>
            <w:r>
              <w:t>20</w:t>
            </w:r>
          </w:p>
        </w:tc>
      </w:tr>
      <w:tr w:rsidR="004F7C6B" w:rsidTr="004F7C6B">
        <w:trPr>
          <w:trHeight w:val="365"/>
        </w:trPr>
        <w:tc>
          <w:tcPr>
            <w:tcW w:w="993" w:type="dxa"/>
          </w:tcPr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65"/>
              <w:jc w:val="center"/>
            </w:pPr>
            <w:r w:rsidRPr="006D1F3B">
              <w:t>5</w:t>
            </w:r>
          </w:p>
        </w:tc>
        <w:tc>
          <w:tcPr>
            <w:tcW w:w="6409" w:type="dxa"/>
          </w:tcPr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176"/>
            </w:pPr>
            <w:r w:rsidRPr="006D1F3B">
              <w:t>Диаметр факела защитной завесы (120°), не менее, м</w:t>
            </w:r>
          </w:p>
        </w:tc>
        <w:tc>
          <w:tcPr>
            <w:tcW w:w="2380" w:type="dxa"/>
          </w:tcPr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24"/>
              <w:jc w:val="center"/>
            </w:pPr>
            <w:r w:rsidRPr="006D1F3B">
              <w:t>6</w:t>
            </w:r>
          </w:p>
        </w:tc>
      </w:tr>
      <w:tr w:rsidR="004F7C6B" w:rsidTr="004F7C6B">
        <w:trPr>
          <w:trHeight w:val="413"/>
        </w:trPr>
        <w:tc>
          <w:tcPr>
            <w:tcW w:w="993" w:type="dxa"/>
          </w:tcPr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65"/>
              <w:jc w:val="center"/>
            </w:pPr>
            <w:r w:rsidRPr="006D1F3B">
              <w:t>6</w:t>
            </w:r>
          </w:p>
        </w:tc>
        <w:tc>
          <w:tcPr>
            <w:tcW w:w="6409" w:type="dxa"/>
          </w:tcPr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176"/>
            </w:pPr>
            <w:r w:rsidRPr="006D1F3B">
              <w:t>Рабочее давление подачи пенораствора, МПа</w:t>
            </w:r>
          </w:p>
        </w:tc>
        <w:tc>
          <w:tcPr>
            <w:tcW w:w="2380" w:type="dxa"/>
          </w:tcPr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24"/>
              <w:jc w:val="center"/>
            </w:pPr>
            <w:r w:rsidRPr="006D1F3B">
              <w:t>0,6</w:t>
            </w:r>
          </w:p>
        </w:tc>
      </w:tr>
      <w:tr w:rsidR="004F7C6B" w:rsidTr="004F7C6B">
        <w:trPr>
          <w:trHeight w:val="418"/>
        </w:trPr>
        <w:tc>
          <w:tcPr>
            <w:tcW w:w="993" w:type="dxa"/>
          </w:tcPr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65"/>
              <w:jc w:val="center"/>
            </w:pPr>
            <w:r w:rsidRPr="006D1F3B">
              <w:t>7</w:t>
            </w:r>
          </w:p>
        </w:tc>
        <w:tc>
          <w:tcPr>
            <w:tcW w:w="6409" w:type="dxa"/>
          </w:tcPr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176"/>
            </w:pPr>
            <w:r w:rsidRPr="006D1F3B">
              <w:t>Дальность подачи пены стволом с пеногенератором, м</w:t>
            </w:r>
          </w:p>
          <w:p w:rsidR="004F7C6B" w:rsidRPr="004F7C6B" w:rsidRDefault="004F7C6B" w:rsidP="004F7C6B">
            <w:pPr>
              <w:tabs>
                <w:tab w:val="left" w:pos="1440"/>
                <w:tab w:val="left" w:pos="3600"/>
              </w:tabs>
              <w:ind w:left="176"/>
              <w:rPr>
                <w:i/>
              </w:rPr>
            </w:pPr>
            <w:r w:rsidRPr="006D1F3B">
              <w:t xml:space="preserve">     </w:t>
            </w:r>
            <w:r w:rsidRPr="004F7C6B">
              <w:rPr>
                <w:i/>
              </w:rPr>
              <w:t>- ГПН-КУРС-8</w:t>
            </w:r>
          </w:p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176"/>
            </w:pPr>
            <w:r w:rsidRPr="004F7C6B">
              <w:rPr>
                <w:i/>
              </w:rPr>
              <w:t xml:space="preserve">     - ГПС-КУРС-8</w:t>
            </w:r>
          </w:p>
        </w:tc>
        <w:tc>
          <w:tcPr>
            <w:tcW w:w="2380" w:type="dxa"/>
          </w:tcPr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24"/>
              <w:jc w:val="center"/>
            </w:pPr>
          </w:p>
          <w:p w:rsidR="004F7C6B" w:rsidRPr="006D1F3B" w:rsidRDefault="00A91367" w:rsidP="004F7C6B">
            <w:pPr>
              <w:tabs>
                <w:tab w:val="left" w:pos="1440"/>
                <w:tab w:val="left" w:pos="3600"/>
              </w:tabs>
              <w:ind w:left="24"/>
              <w:jc w:val="center"/>
            </w:pPr>
            <w:r>
              <w:t>2</w:t>
            </w:r>
            <w:r w:rsidR="00FD0771">
              <w:t>5</w:t>
            </w:r>
          </w:p>
          <w:p w:rsidR="004F7C6B" w:rsidRPr="006D1F3B" w:rsidRDefault="00FD0771" w:rsidP="00FD0771">
            <w:pPr>
              <w:tabs>
                <w:tab w:val="left" w:pos="1440"/>
                <w:tab w:val="left" w:pos="3600"/>
              </w:tabs>
              <w:ind w:left="24"/>
              <w:jc w:val="center"/>
            </w:pPr>
            <w:r>
              <w:t>20</w:t>
            </w:r>
          </w:p>
        </w:tc>
      </w:tr>
      <w:tr w:rsidR="004F7C6B" w:rsidTr="004F7C6B">
        <w:tc>
          <w:tcPr>
            <w:tcW w:w="993" w:type="dxa"/>
          </w:tcPr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65"/>
              <w:jc w:val="center"/>
            </w:pPr>
            <w:r w:rsidRPr="006D1F3B">
              <w:t>8</w:t>
            </w:r>
          </w:p>
        </w:tc>
        <w:tc>
          <w:tcPr>
            <w:tcW w:w="6409" w:type="dxa"/>
          </w:tcPr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176"/>
            </w:pPr>
            <w:r w:rsidRPr="006D1F3B">
              <w:t>Кратность воздушно-механической пены (в комплекте с пеногенератором), не менее</w:t>
            </w:r>
          </w:p>
          <w:p w:rsidR="004F7C6B" w:rsidRPr="004F7C6B" w:rsidRDefault="004F7C6B" w:rsidP="004F7C6B">
            <w:pPr>
              <w:tabs>
                <w:tab w:val="left" w:pos="1440"/>
                <w:tab w:val="left" w:pos="3600"/>
              </w:tabs>
              <w:ind w:left="176"/>
              <w:rPr>
                <w:i/>
              </w:rPr>
            </w:pPr>
            <w:r w:rsidRPr="006D1F3B">
              <w:t xml:space="preserve">     </w:t>
            </w:r>
            <w:r w:rsidRPr="004F7C6B">
              <w:rPr>
                <w:i/>
              </w:rPr>
              <w:t>- ГПН-КУРС-8</w:t>
            </w:r>
          </w:p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176"/>
            </w:pPr>
            <w:r w:rsidRPr="004F7C6B">
              <w:rPr>
                <w:i/>
              </w:rPr>
              <w:t xml:space="preserve">     - ГПС-КУРС-8</w:t>
            </w:r>
          </w:p>
        </w:tc>
        <w:tc>
          <w:tcPr>
            <w:tcW w:w="2380" w:type="dxa"/>
          </w:tcPr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24"/>
              <w:jc w:val="center"/>
            </w:pPr>
          </w:p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24"/>
              <w:jc w:val="center"/>
            </w:pPr>
          </w:p>
          <w:p w:rsidR="004F7C6B" w:rsidRPr="006D1F3B" w:rsidRDefault="00266A1F" w:rsidP="004F7C6B">
            <w:pPr>
              <w:tabs>
                <w:tab w:val="left" w:pos="1440"/>
                <w:tab w:val="left" w:pos="3600"/>
              </w:tabs>
              <w:ind w:left="24"/>
              <w:jc w:val="center"/>
            </w:pPr>
            <w:r>
              <w:t>12</w:t>
            </w:r>
          </w:p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24"/>
              <w:jc w:val="center"/>
            </w:pPr>
            <w:r w:rsidRPr="006D1F3B">
              <w:t>20</w:t>
            </w:r>
          </w:p>
        </w:tc>
      </w:tr>
      <w:tr w:rsidR="004F7C6B" w:rsidTr="004F7C6B">
        <w:tc>
          <w:tcPr>
            <w:tcW w:w="993" w:type="dxa"/>
          </w:tcPr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65"/>
              <w:jc w:val="center"/>
            </w:pPr>
            <w:r>
              <w:t>9</w:t>
            </w:r>
          </w:p>
        </w:tc>
        <w:tc>
          <w:tcPr>
            <w:tcW w:w="6409" w:type="dxa"/>
          </w:tcPr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176"/>
            </w:pPr>
            <w:r w:rsidRPr="006D1F3B">
              <w:t>Габаритные размеры , мм</w:t>
            </w:r>
          </w:p>
          <w:p w:rsidR="004F7C6B" w:rsidRPr="004F7C6B" w:rsidRDefault="004F7C6B" w:rsidP="004F7C6B">
            <w:pPr>
              <w:tabs>
                <w:tab w:val="left" w:pos="1440"/>
                <w:tab w:val="left" w:pos="3600"/>
              </w:tabs>
              <w:ind w:left="176"/>
              <w:rPr>
                <w:i/>
              </w:rPr>
            </w:pPr>
            <w:r w:rsidRPr="006D1F3B">
              <w:t xml:space="preserve">     </w:t>
            </w:r>
            <w:r w:rsidRPr="004F7C6B">
              <w:rPr>
                <w:i/>
              </w:rPr>
              <w:t>- длина (без ПГ/ с ГПН / с ГПС)</w:t>
            </w:r>
          </w:p>
          <w:p w:rsidR="004F7C6B" w:rsidRPr="004F7C6B" w:rsidRDefault="004F7C6B" w:rsidP="004F7C6B">
            <w:pPr>
              <w:tabs>
                <w:tab w:val="left" w:pos="1440"/>
                <w:tab w:val="left" w:pos="3600"/>
              </w:tabs>
              <w:ind w:left="176"/>
              <w:rPr>
                <w:i/>
              </w:rPr>
            </w:pPr>
            <w:r w:rsidRPr="004F7C6B">
              <w:rPr>
                <w:i/>
              </w:rPr>
              <w:t xml:space="preserve">     - высота</w:t>
            </w:r>
          </w:p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176"/>
            </w:pPr>
            <w:r w:rsidRPr="004F7C6B">
              <w:rPr>
                <w:i/>
              </w:rPr>
              <w:t xml:space="preserve">     - ширина</w:t>
            </w:r>
          </w:p>
        </w:tc>
        <w:tc>
          <w:tcPr>
            <w:tcW w:w="2380" w:type="dxa"/>
          </w:tcPr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24"/>
              <w:jc w:val="center"/>
            </w:pPr>
          </w:p>
          <w:p w:rsidR="00EC1F1B" w:rsidRPr="006D1F3B" w:rsidRDefault="00EC1F1B" w:rsidP="004F7C6B">
            <w:pPr>
              <w:tabs>
                <w:tab w:val="left" w:pos="1440"/>
                <w:tab w:val="left" w:pos="3600"/>
              </w:tabs>
              <w:ind w:left="24"/>
              <w:jc w:val="center"/>
            </w:pPr>
            <w:r>
              <w:t>275/565/625</w:t>
            </w:r>
          </w:p>
          <w:p w:rsidR="004F7C6B" w:rsidRPr="006D1F3B" w:rsidRDefault="00A91367" w:rsidP="004F7C6B">
            <w:pPr>
              <w:tabs>
                <w:tab w:val="left" w:pos="1440"/>
                <w:tab w:val="left" w:pos="3600"/>
              </w:tabs>
              <w:ind w:left="24"/>
              <w:jc w:val="center"/>
            </w:pPr>
            <w:r>
              <w:t>270</w:t>
            </w:r>
          </w:p>
          <w:p w:rsidR="004F7C6B" w:rsidRPr="006D1F3B" w:rsidRDefault="004F7C6B" w:rsidP="00A91367">
            <w:pPr>
              <w:tabs>
                <w:tab w:val="left" w:pos="1440"/>
                <w:tab w:val="left" w:pos="3600"/>
              </w:tabs>
              <w:ind w:left="24"/>
              <w:jc w:val="center"/>
            </w:pPr>
            <w:r w:rsidRPr="006D1F3B">
              <w:t>1</w:t>
            </w:r>
            <w:r w:rsidR="00A91367">
              <w:t>20</w:t>
            </w:r>
          </w:p>
        </w:tc>
      </w:tr>
      <w:tr w:rsidR="004F7C6B" w:rsidTr="004F7C6B">
        <w:trPr>
          <w:trHeight w:val="381"/>
        </w:trPr>
        <w:tc>
          <w:tcPr>
            <w:tcW w:w="993" w:type="dxa"/>
          </w:tcPr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65"/>
              <w:jc w:val="center"/>
            </w:pPr>
            <w:r w:rsidRPr="006D1F3B">
              <w:t>1</w:t>
            </w:r>
            <w:r>
              <w:t>0</w:t>
            </w:r>
          </w:p>
        </w:tc>
        <w:tc>
          <w:tcPr>
            <w:tcW w:w="6409" w:type="dxa"/>
          </w:tcPr>
          <w:p w:rsidR="004F7C6B" w:rsidRPr="006D1F3B" w:rsidRDefault="004F7C6B" w:rsidP="004F7C6B">
            <w:pPr>
              <w:tabs>
                <w:tab w:val="left" w:pos="1440"/>
                <w:tab w:val="left" w:pos="3600"/>
              </w:tabs>
              <w:ind w:left="176"/>
            </w:pPr>
            <w:r w:rsidRPr="006D1F3B">
              <w:t>Масса, кг</w:t>
            </w:r>
          </w:p>
        </w:tc>
        <w:tc>
          <w:tcPr>
            <w:tcW w:w="2380" w:type="dxa"/>
          </w:tcPr>
          <w:p w:rsidR="004F7C6B" w:rsidRPr="006D1F3B" w:rsidRDefault="00EC1F1B" w:rsidP="004F7C6B">
            <w:pPr>
              <w:tabs>
                <w:tab w:val="left" w:pos="1440"/>
                <w:tab w:val="left" w:pos="3600"/>
              </w:tabs>
              <w:ind w:left="24"/>
              <w:jc w:val="center"/>
            </w:pPr>
            <w:r>
              <w:t>1,6</w:t>
            </w:r>
          </w:p>
        </w:tc>
      </w:tr>
    </w:tbl>
    <w:p w:rsidR="004F7C6B" w:rsidRPr="00345341" w:rsidRDefault="004F7C6B" w:rsidP="00473CF9">
      <w:pPr>
        <w:ind w:left="708"/>
        <w:rPr>
          <w:i/>
          <w:iCs/>
          <w:sz w:val="16"/>
          <w:szCs w:val="16"/>
        </w:rPr>
      </w:pPr>
    </w:p>
    <w:p w:rsidR="004A73AF" w:rsidRPr="00B244F0" w:rsidRDefault="00473CF9" w:rsidP="00473CF9">
      <w:pPr>
        <w:rPr>
          <w:i/>
          <w:iCs/>
          <w:szCs w:val="28"/>
        </w:rPr>
      </w:pPr>
      <w:r w:rsidRPr="00B244F0">
        <w:rPr>
          <w:i/>
          <w:iCs/>
          <w:szCs w:val="28"/>
        </w:rPr>
        <w:t xml:space="preserve">       </w:t>
      </w:r>
      <w:r w:rsidR="004A73AF" w:rsidRPr="00B244F0">
        <w:rPr>
          <w:i/>
          <w:iCs/>
          <w:szCs w:val="28"/>
        </w:rPr>
        <w:t>* Комплектуется по требованию заказчика</w:t>
      </w:r>
    </w:p>
    <w:p w:rsidR="00473CF9" w:rsidRPr="00B244F0" w:rsidRDefault="00473CF9" w:rsidP="00473CF9">
      <w:pPr>
        <w:rPr>
          <w:szCs w:val="28"/>
        </w:rPr>
      </w:pPr>
      <w:r w:rsidRPr="00B244F0">
        <w:rPr>
          <w:i/>
          <w:iCs/>
          <w:szCs w:val="28"/>
        </w:rPr>
        <w:t xml:space="preserve">Примечание. </w:t>
      </w:r>
      <w:r w:rsidRPr="00B244F0">
        <w:rPr>
          <w:szCs w:val="28"/>
        </w:rPr>
        <w:t>Значения показателей приведены при рабочем давлении (0,40+0,05)МПа.</w:t>
      </w:r>
    </w:p>
    <w:p w:rsidR="00473CF9" w:rsidRDefault="00473CF9" w:rsidP="00473CF9">
      <w:pPr>
        <w:rPr>
          <w:b/>
          <w:bCs/>
          <w:sz w:val="28"/>
        </w:rPr>
      </w:pPr>
    </w:p>
    <w:p w:rsidR="00473CF9" w:rsidRDefault="00473CF9" w:rsidP="00473CF9">
      <w:pPr>
        <w:ind w:left="708"/>
        <w:jc w:val="center"/>
        <w:rPr>
          <w:b/>
          <w:bCs/>
          <w:sz w:val="28"/>
        </w:rPr>
      </w:pPr>
      <w:r>
        <w:rPr>
          <w:b/>
          <w:bCs/>
          <w:sz w:val="28"/>
        </w:rPr>
        <w:t>4. К О М П Л Е К Т Н О С Т Ь   П О С Т А В К И</w:t>
      </w:r>
    </w:p>
    <w:p w:rsidR="00473CF9" w:rsidRPr="00345341" w:rsidRDefault="00473CF9" w:rsidP="00473CF9">
      <w:pPr>
        <w:ind w:left="708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108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F"/>
      </w:tblPr>
      <w:tblGrid>
        <w:gridCol w:w="720"/>
        <w:gridCol w:w="7058"/>
        <w:gridCol w:w="1945"/>
      </w:tblGrid>
      <w:tr w:rsidR="00473CF9" w:rsidRPr="00B244F0" w:rsidTr="00613EC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F9" w:rsidRPr="00B244F0" w:rsidRDefault="00473CF9" w:rsidP="00613EC2">
            <w:pPr>
              <w:jc w:val="center"/>
              <w:rPr>
                <w:b/>
                <w:bCs/>
              </w:rPr>
            </w:pPr>
            <w:r w:rsidRPr="00B244F0">
              <w:rPr>
                <w:b/>
                <w:bCs/>
              </w:rPr>
              <w:t>№ п/п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F9" w:rsidRPr="00B244F0" w:rsidRDefault="00473CF9" w:rsidP="00613EC2">
            <w:pPr>
              <w:jc w:val="center"/>
              <w:rPr>
                <w:b/>
                <w:bCs/>
              </w:rPr>
            </w:pPr>
            <w:r w:rsidRPr="00B244F0">
              <w:rPr>
                <w:b/>
                <w:bCs/>
              </w:rPr>
              <w:t>Наименование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F9" w:rsidRPr="00B244F0" w:rsidRDefault="00473CF9" w:rsidP="00613EC2">
            <w:pPr>
              <w:pStyle w:val="5"/>
              <w:rPr>
                <w:sz w:val="24"/>
              </w:rPr>
            </w:pPr>
            <w:r w:rsidRPr="00B244F0">
              <w:rPr>
                <w:sz w:val="24"/>
              </w:rPr>
              <w:t>Количество</w:t>
            </w:r>
          </w:p>
        </w:tc>
      </w:tr>
      <w:tr w:rsidR="00473CF9" w:rsidRPr="00B244F0" w:rsidTr="00613EC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F9" w:rsidRPr="00B244F0" w:rsidRDefault="00473CF9" w:rsidP="00613EC2">
            <w:pPr>
              <w:jc w:val="center"/>
            </w:pPr>
            <w:r w:rsidRPr="00B244F0">
              <w:t>1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F9" w:rsidRPr="00B244F0" w:rsidRDefault="00473CF9" w:rsidP="00EC1F1B">
            <w:pPr>
              <w:pStyle w:val="6"/>
              <w:rPr>
                <w:sz w:val="24"/>
              </w:rPr>
            </w:pPr>
            <w:r w:rsidRPr="00B244F0">
              <w:rPr>
                <w:sz w:val="24"/>
              </w:rPr>
              <w:t>Ствол КУРС-</w:t>
            </w:r>
            <w:r w:rsidR="00EC1F1B">
              <w:rPr>
                <w:sz w:val="24"/>
              </w:rPr>
              <w:t>50</w:t>
            </w:r>
            <w:r w:rsidRPr="00B244F0">
              <w:rPr>
                <w:sz w:val="24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F9" w:rsidRPr="00B244F0" w:rsidRDefault="00473CF9" w:rsidP="00613EC2">
            <w:pPr>
              <w:jc w:val="center"/>
            </w:pPr>
            <w:r w:rsidRPr="00B244F0">
              <w:t>1</w:t>
            </w:r>
          </w:p>
        </w:tc>
      </w:tr>
      <w:tr w:rsidR="00473CF9" w:rsidRPr="00B244F0" w:rsidTr="00613EC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F9" w:rsidRPr="00B244F0" w:rsidRDefault="00473CF9" w:rsidP="00613EC2">
            <w:pPr>
              <w:jc w:val="center"/>
            </w:pPr>
            <w:r w:rsidRPr="00B244F0">
              <w:t>2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F9" w:rsidRPr="00B244F0" w:rsidRDefault="00473CF9" w:rsidP="00613EC2">
            <w:pPr>
              <w:pStyle w:val="6"/>
              <w:rPr>
                <w:sz w:val="24"/>
              </w:rPr>
            </w:pPr>
            <w:r w:rsidRPr="00B244F0">
              <w:rPr>
                <w:sz w:val="24"/>
              </w:rPr>
              <w:t>Пеногенератор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F9" w:rsidRPr="00B244F0" w:rsidRDefault="00473CF9" w:rsidP="00613EC2">
            <w:pPr>
              <w:jc w:val="center"/>
            </w:pPr>
            <w:r w:rsidRPr="00B244F0">
              <w:t xml:space="preserve">  1*</w:t>
            </w:r>
            <w:r w:rsidR="00A91367" w:rsidRPr="00B244F0">
              <w:t>*</w:t>
            </w:r>
          </w:p>
        </w:tc>
      </w:tr>
      <w:tr w:rsidR="00473CF9" w:rsidRPr="00B244F0" w:rsidTr="00613EC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F9" w:rsidRPr="00B244F0" w:rsidRDefault="00473CF9" w:rsidP="00613EC2">
            <w:pPr>
              <w:jc w:val="center"/>
            </w:pPr>
            <w:r w:rsidRPr="00B244F0">
              <w:t>3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F9" w:rsidRPr="00B244F0" w:rsidRDefault="00C0494F" w:rsidP="00C0494F">
            <w:pPr>
              <w:pStyle w:val="6"/>
              <w:rPr>
                <w:sz w:val="24"/>
              </w:rPr>
            </w:pPr>
            <w:r w:rsidRPr="00B244F0">
              <w:rPr>
                <w:sz w:val="24"/>
              </w:rPr>
              <w:t>Паспорт и р</w:t>
            </w:r>
            <w:r w:rsidR="00473CF9" w:rsidRPr="00B244F0">
              <w:rPr>
                <w:sz w:val="24"/>
              </w:rPr>
              <w:t>уководство по эксплуатации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F9" w:rsidRPr="00B244F0" w:rsidRDefault="00473CF9" w:rsidP="00613EC2">
            <w:pPr>
              <w:jc w:val="center"/>
            </w:pPr>
            <w:r w:rsidRPr="00B244F0">
              <w:t>1</w:t>
            </w:r>
          </w:p>
        </w:tc>
      </w:tr>
      <w:tr w:rsidR="00B20528" w:rsidRPr="00B244F0" w:rsidTr="00613EC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28" w:rsidRPr="00B244F0" w:rsidRDefault="00B20528" w:rsidP="00613EC2">
            <w:pPr>
              <w:jc w:val="center"/>
            </w:pPr>
            <w:r w:rsidRPr="00B244F0">
              <w:t>4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28" w:rsidRPr="00B244F0" w:rsidRDefault="00BF2C95" w:rsidP="00BF2C95">
            <w:pPr>
              <w:pStyle w:val="6"/>
              <w:rPr>
                <w:sz w:val="24"/>
              </w:rPr>
            </w:pPr>
            <w:r w:rsidRPr="00B244F0">
              <w:rPr>
                <w:sz w:val="24"/>
              </w:rPr>
              <w:t>Плечевой ремень с функцией рукавной задержки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28" w:rsidRPr="00B244F0" w:rsidRDefault="0079261F" w:rsidP="00613EC2">
            <w:pPr>
              <w:jc w:val="center"/>
            </w:pPr>
            <w:r w:rsidRPr="00B244F0">
              <w:t>1</w:t>
            </w:r>
          </w:p>
        </w:tc>
      </w:tr>
    </w:tbl>
    <w:p w:rsidR="00473CF9" w:rsidRPr="00F65318" w:rsidRDefault="00473CF9" w:rsidP="00473CF9">
      <w:pPr>
        <w:tabs>
          <w:tab w:val="right" w:pos="360"/>
        </w:tabs>
        <w:spacing w:before="100"/>
      </w:pPr>
      <w:r>
        <w:rPr>
          <w:i/>
          <w:iCs/>
        </w:rPr>
        <w:t xml:space="preserve">      </w:t>
      </w:r>
    </w:p>
    <w:p w:rsidR="00473CF9" w:rsidRPr="00A91367" w:rsidRDefault="00473CF9" w:rsidP="00473CF9">
      <w:pPr>
        <w:spacing w:line="360" w:lineRule="auto"/>
        <w:ind w:right="-83"/>
        <w:rPr>
          <w:i/>
          <w:sz w:val="28"/>
        </w:rPr>
      </w:pPr>
      <w:r w:rsidRPr="00A91367">
        <w:rPr>
          <w:i/>
          <w:sz w:val="28"/>
        </w:rPr>
        <w:t>*</w:t>
      </w:r>
      <w:r w:rsidR="00A91367" w:rsidRPr="00A91367">
        <w:rPr>
          <w:i/>
          <w:sz w:val="28"/>
        </w:rPr>
        <w:t>*</w:t>
      </w:r>
      <w:r w:rsidRPr="00A91367">
        <w:rPr>
          <w:i/>
          <w:sz w:val="28"/>
        </w:rPr>
        <w:t xml:space="preserve"> Поставляется</w:t>
      </w:r>
      <w:r w:rsidR="00717F04" w:rsidRPr="00A91367">
        <w:rPr>
          <w:i/>
          <w:sz w:val="28"/>
        </w:rPr>
        <w:t xml:space="preserve"> (комплектуется)</w:t>
      </w:r>
      <w:r w:rsidRPr="00A91367">
        <w:rPr>
          <w:i/>
          <w:sz w:val="28"/>
        </w:rPr>
        <w:t xml:space="preserve"> по требованию заказчика.</w:t>
      </w:r>
    </w:p>
    <w:tbl>
      <w:tblPr>
        <w:tblW w:w="0" w:type="auto"/>
        <w:tblInd w:w="29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663"/>
        <w:gridCol w:w="1842"/>
      </w:tblGrid>
      <w:tr w:rsidR="005F1012" w:rsidRPr="005F1012" w:rsidTr="005F1012">
        <w:trPr>
          <w:trHeight w:val="33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012" w:rsidRPr="005F1012" w:rsidRDefault="005F1012" w:rsidP="005F1012">
            <w:pPr>
              <w:shd w:val="clear" w:color="auto" w:fill="FFFFFF"/>
              <w:jc w:val="center"/>
              <w:rPr>
                <w:b/>
              </w:rPr>
            </w:pPr>
            <w:r w:rsidRPr="005F1012">
              <w:rPr>
                <w:b/>
                <w:i/>
                <w:iCs/>
                <w:color w:val="000000"/>
                <w:spacing w:val="-12"/>
              </w:rPr>
              <w:t>Показатель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1012" w:rsidRPr="005F1012" w:rsidRDefault="005F1012" w:rsidP="005F1012">
            <w:pPr>
              <w:shd w:val="clear" w:color="auto" w:fill="FFFFFF"/>
              <w:jc w:val="center"/>
              <w:rPr>
                <w:b/>
              </w:rPr>
            </w:pPr>
            <w:r w:rsidRPr="005F1012">
              <w:rPr>
                <w:b/>
                <w:i/>
                <w:iCs/>
                <w:color w:val="000000"/>
                <w:spacing w:val="-11"/>
              </w:rPr>
              <w:t>Значение</w:t>
            </w:r>
          </w:p>
        </w:tc>
      </w:tr>
      <w:tr w:rsidR="005F1012" w:rsidRPr="005F1012" w:rsidTr="005F1012">
        <w:trPr>
          <w:trHeight w:val="1273"/>
        </w:trPr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1012" w:rsidRPr="005F1012" w:rsidRDefault="005F1012" w:rsidP="005F1012">
            <w:pPr>
              <w:shd w:val="clear" w:color="auto" w:fill="FFFFFF"/>
              <w:spacing w:before="120"/>
              <w:rPr>
                <w:color w:val="000000"/>
                <w:spacing w:val="-8"/>
              </w:rPr>
            </w:pPr>
            <w:r w:rsidRPr="005F1012">
              <w:rPr>
                <w:color w:val="000000"/>
                <w:spacing w:val="-8"/>
              </w:rPr>
              <w:t xml:space="preserve">   1 . Полный срок службы, лет, не менее </w:t>
            </w:r>
          </w:p>
          <w:p w:rsidR="005F1012" w:rsidRPr="005F1012" w:rsidRDefault="005F1012" w:rsidP="005F1012">
            <w:pPr>
              <w:shd w:val="clear" w:color="auto" w:fill="FFFFFF"/>
              <w:spacing w:line="400" w:lineRule="exact"/>
              <w:rPr>
                <w:color w:val="000000"/>
                <w:spacing w:val="-5"/>
              </w:rPr>
            </w:pPr>
            <w:r w:rsidRPr="005F1012">
              <w:rPr>
                <w:color w:val="000000"/>
                <w:spacing w:val="-8"/>
              </w:rPr>
              <w:t xml:space="preserve">   </w:t>
            </w:r>
            <w:r w:rsidRPr="005F1012">
              <w:rPr>
                <w:color w:val="000000"/>
                <w:spacing w:val="-5"/>
              </w:rPr>
              <w:t>2. Срок сохраняемости, лет, не менее</w:t>
            </w:r>
          </w:p>
          <w:p w:rsidR="005F1012" w:rsidRPr="005F1012" w:rsidRDefault="005F1012" w:rsidP="005F1012">
            <w:pPr>
              <w:shd w:val="clear" w:color="auto" w:fill="FFFFFF"/>
              <w:spacing w:line="400" w:lineRule="exact"/>
            </w:pPr>
            <w:r w:rsidRPr="005F1012">
              <w:rPr>
                <w:color w:val="000000"/>
                <w:spacing w:val="-7"/>
              </w:rPr>
              <w:t xml:space="preserve">   3. Установленная безотказная  наработка, </w:t>
            </w:r>
            <w:r w:rsidRPr="005F1012">
              <w:rPr>
                <w:color w:val="000000"/>
                <w:spacing w:val="-5"/>
              </w:rPr>
              <w:t>циклов*, не менее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1012" w:rsidRPr="005F1012" w:rsidRDefault="005F1012" w:rsidP="005F1012">
            <w:pPr>
              <w:shd w:val="clear" w:color="auto" w:fill="FFFFFF"/>
              <w:spacing w:before="120"/>
              <w:jc w:val="center"/>
            </w:pPr>
            <w:r w:rsidRPr="005F1012">
              <w:rPr>
                <w:color w:val="000000"/>
                <w:spacing w:val="-24"/>
              </w:rPr>
              <w:t xml:space="preserve">10 </w:t>
            </w:r>
          </w:p>
          <w:p w:rsidR="005F1012" w:rsidRPr="005F1012" w:rsidRDefault="005F1012" w:rsidP="005F1012">
            <w:pPr>
              <w:shd w:val="clear" w:color="auto" w:fill="FFFFFF"/>
              <w:spacing w:line="400" w:lineRule="atLeast"/>
              <w:jc w:val="center"/>
              <w:rPr>
                <w:color w:val="000000"/>
                <w:spacing w:val="-16"/>
              </w:rPr>
            </w:pPr>
            <w:r w:rsidRPr="005F1012">
              <w:rPr>
                <w:color w:val="000000"/>
                <w:spacing w:val="-16"/>
              </w:rPr>
              <w:t>1</w:t>
            </w:r>
          </w:p>
          <w:p w:rsidR="005F1012" w:rsidRPr="005F1012" w:rsidRDefault="005F1012" w:rsidP="005F1012">
            <w:pPr>
              <w:shd w:val="clear" w:color="auto" w:fill="FFFFFF"/>
              <w:spacing w:line="400" w:lineRule="atLeast"/>
              <w:jc w:val="center"/>
            </w:pPr>
            <w:r w:rsidRPr="005F1012">
              <w:rPr>
                <w:color w:val="000000"/>
                <w:spacing w:val="-16"/>
              </w:rPr>
              <w:t>554</w:t>
            </w:r>
          </w:p>
        </w:tc>
      </w:tr>
    </w:tbl>
    <w:p w:rsidR="00B244F0" w:rsidRDefault="00B244F0" w:rsidP="00473CF9">
      <w:pPr>
        <w:spacing w:line="360" w:lineRule="auto"/>
        <w:ind w:right="-83"/>
        <w:jc w:val="center"/>
        <w:rPr>
          <w:b/>
          <w:bCs/>
          <w:sz w:val="32"/>
          <w:szCs w:val="32"/>
        </w:rPr>
      </w:pPr>
    </w:p>
    <w:p w:rsidR="00473CF9" w:rsidRDefault="00473CF9" w:rsidP="00473CF9">
      <w:pPr>
        <w:spacing w:line="360" w:lineRule="auto"/>
        <w:ind w:right="-83"/>
        <w:jc w:val="center"/>
        <w:rPr>
          <w:b/>
          <w:bCs/>
          <w:sz w:val="28"/>
        </w:rPr>
      </w:pPr>
      <w:r w:rsidRPr="005162DE">
        <w:rPr>
          <w:b/>
          <w:bCs/>
          <w:sz w:val="32"/>
          <w:szCs w:val="32"/>
        </w:rPr>
        <w:lastRenderedPageBreak/>
        <w:t>5.</w:t>
      </w:r>
      <w:r>
        <w:rPr>
          <w:b/>
          <w:bCs/>
          <w:sz w:val="28"/>
        </w:rPr>
        <w:t xml:space="preserve"> У С Т Р О Й С Т В О,   У П Р А В Л Е Н И Е   С Т В О Л О М    И</w:t>
      </w:r>
    </w:p>
    <w:p w:rsidR="00473CF9" w:rsidRDefault="00473CF9" w:rsidP="00473CF9">
      <w:pPr>
        <w:pStyle w:val="8"/>
        <w:ind w:left="0" w:right="-83"/>
      </w:pPr>
      <w:r>
        <w:t>Т Е Х Н И Ч Е С К О Е    О Б С Л У Ж И В А Н И Е</w:t>
      </w:r>
    </w:p>
    <w:p w:rsidR="00473CF9" w:rsidRPr="00713845" w:rsidRDefault="00473CF9" w:rsidP="00473CF9"/>
    <w:p w:rsidR="00473CF9" w:rsidRDefault="00473CF9" w:rsidP="00473CF9">
      <w:pPr>
        <w:ind w:right="-83"/>
        <w:jc w:val="both"/>
      </w:pPr>
      <w:r w:rsidRPr="005162DE">
        <w:rPr>
          <w:b/>
          <w:bCs/>
          <w:sz w:val="32"/>
          <w:szCs w:val="32"/>
        </w:rPr>
        <w:t>5.1.</w:t>
      </w:r>
      <w:r>
        <w:rPr>
          <w:b/>
          <w:bCs/>
        </w:rPr>
        <w:t xml:space="preserve">  </w:t>
      </w:r>
      <w:r w:rsidRPr="00BE6AC7">
        <w:rPr>
          <w:b/>
          <w:bCs/>
          <w:sz w:val="32"/>
          <w:szCs w:val="32"/>
        </w:rPr>
        <w:t>Устройство ствола</w:t>
      </w:r>
    </w:p>
    <w:p w:rsidR="00473CF9" w:rsidRDefault="00473CF9" w:rsidP="00473CF9">
      <w:pPr>
        <w:ind w:right="-83" w:firstLine="708"/>
        <w:jc w:val="both"/>
        <w:rPr>
          <w:sz w:val="28"/>
          <w:szCs w:val="28"/>
        </w:rPr>
      </w:pPr>
      <w:r w:rsidRPr="00BE6AC7">
        <w:rPr>
          <w:sz w:val="28"/>
          <w:szCs w:val="28"/>
        </w:rPr>
        <w:t>Внешний в</w:t>
      </w:r>
      <w:r>
        <w:rPr>
          <w:sz w:val="28"/>
          <w:szCs w:val="28"/>
        </w:rPr>
        <w:t>ид ствола</w:t>
      </w:r>
      <w:r w:rsidRPr="00BE6AC7">
        <w:rPr>
          <w:sz w:val="28"/>
          <w:szCs w:val="28"/>
        </w:rPr>
        <w:t xml:space="preserve"> приведен на рис. </w:t>
      </w:r>
      <w:r w:rsidRPr="005162DE">
        <w:rPr>
          <w:sz w:val="28"/>
          <w:szCs w:val="28"/>
        </w:rPr>
        <w:t>1. Ствол</w:t>
      </w:r>
      <w:r>
        <w:rPr>
          <w:sz w:val="28"/>
          <w:szCs w:val="28"/>
        </w:rPr>
        <w:t xml:space="preserve"> состоит из</w:t>
      </w:r>
      <w:r w:rsidRPr="00BE6AC7">
        <w:rPr>
          <w:sz w:val="28"/>
          <w:szCs w:val="28"/>
        </w:rPr>
        <w:t xml:space="preserve"> </w:t>
      </w:r>
      <w:r w:rsidR="00566D0D" w:rsidRPr="00566D0D">
        <w:rPr>
          <w:b/>
          <w:sz w:val="28"/>
          <w:szCs w:val="28"/>
        </w:rPr>
        <w:t>б</w:t>
      </w:r>
      <w:r w:rsidR="009064F1" w:rsidRPr="00566D0D">
        <w:rPr>
          <w:b/>
          <w:sz w:val="28"/>
          <w:szCs w:val="28"/>
        </w:rPr>
        <w:t>лока</w:t>
      </w:r>
      <w:r w:rsidR="009064F1">
        <w:rPr>
          <w:sz w:val="28"/>
          <w:szCs w:val="28"/>
        </w:rPr>
        <w:t xml:space="preserve"> перекрывного</w:t>
      </w:r>
      <w:r w:rsidRPr="00BE6AC7">
        <w:rPr>
          <w:sz w:val="28"/>
          <w:szCs w:val="28"/>
        </w:rPr>
        <w:t xml:space="preserve"> (1) с присоединитель</w:t>
      </w:r>
      <w:r>
        <w:rPr>
          <w:sz w:val="28"/>
          <w:szCs w:val="28"/>
        </w:rPr>
        <w:t>ной головкой ГМ-50 (2),</w:t>
      </w:r>
      <w:r w:rsidR="00566D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F311F">
        <w:rPr>
          <w:b/>
          <w:sz w:val="28"/>
          <w:szCs w:val="28"/>
        </w:rPr>
        <w:t>головки</w:t>
      </w:r>
      <w:r>
        <w:rPr>
          <w:sz w:val="28"/>
          <w:szCs w:val="28"/>
        </w:rPr>
        <w:t xml:space="preserve"> изменения геометрии струи</w:t>
      </w:r>
      <w:r w:rsidRPr="00BE6AC7">
        <w:rPr>
          <w:sz w:val="28"/>
          <w:szCs w:val="28"/>
        </w:rPr>
        <w:t xml:space="preserve"> (</w:t>
      </w:r>
      <w:r w:rsidR="00566D0D">
        <w:rPr>
          <w:sz w:val="28"/>
          <w:szCs w:val="28"/>
        </w:rPr>
        <w:t>3</w:t>
      </w:r>
      <w:r w:rsidRPr="00BE6AC7">
        <w:rPr>
          <w:sz w:val="28"/>
          <w:szCs w:val="28"/>
        </w:rPr>
        <w:t>)</w:t>
      </w:r>
      <w:r w:rsidR="009064F1">
        <w:rPr>
          <w:sz w:val="28"/>
          <w:szCs w:val="28"/>
        </w:rPr>
        <w:t>, рукояткой перекрывного устройства (</w:t>
      </w:r>
      <w:r w:rsidR="00566D0D">
        <w:rPr>
          <w:sz w:val="28"/>
          <w:szCs w:val="28"/>
        </w:rPr>
        <w:t>4</w:t>
      </w:r>
      <w:r w:rsidR="009064F1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BE6AC7">
        <w:rPr>
          <w:sz w:val="28"/>
          <w:szCs w:val="28"/>
        </w:rPr>
        <w:t xml:space="preserve"> </w:t>
      </w:r>
      <w:r>
        <w:rPr>
          <w:sz w:val="28"/>
          <w:szCs w:val="28"/>
        </w:rPr>
        <w:t>Ствол выполнен из нержавеющей стали и термостойких высокопрочных пластмасс.</w:t>
      </w:r>
    </w:p>
    <w:p w:rsidR="00473CF9" w:rsidRDefault="00606E66" w:rsidP="00473CF9">
      <w:pPr>
        <w:ind w:right="-83" w:firstLine="708"/>
        <w:jc w:val="both"/>
        <w:rPr>
          <w:sz w:val="28"/>
          <w:szCs w:val="28"/>
        </w:rPr>
      </w:pPr>
      <w:r w:rsidRPr="007117FC">
        <w:rPr>
          <w:sz w:val="28"/>
          <w:szCs w:val="28"/>
        </w:rPr>
        <w:pict>
          <v:shape id="_x0000_i1025" type="#_x0000_t75" style="width:219.6pt;height:168.6pt">
            <v:imagedata r:id="rId10" o:title="ОРТ 597  Ствол КУРС-50_"/>
          </v:shape>
        </w:pict>
      </w:r>
      <w:r w:rsidR="009064F1">
        <w:rPr>
          <w:sz w:val="28"/>
          <w:szCs w:val="28"/>
        </w:rPr>
        <w:t>рис. 1</w:t>
      </w:r>
    </w:p>
    <w:p w:rsidR="009064F1" w:rsidRPr="00461D99" w:rsidRDefault="009064F1" w:rsidP="00473CF9">
      <w:pPr>
        <w:ind w:right="-83" w:firstLine="708"/>
        <w:jc w:val="both"/>
        <w:rPr>
          <w:sz w:val="28"/>
          <w:szCs w:val="28"/>
        </w:rPr>
      </w:pPr>
    </w:p>
    <w:p w:rsidR="00473CF9" w:rsidRPr="005162DE" w:rsidRDefault="00473CF9" w:rsidP="00473CF9">
      <w:pPr>
        <w:numPr>
          <w:ilvl w:val="1"/>
          <w:numId w:val="2"/>
        </w:numPr>
        <w:tabs>
          <w:tab w:val="left" w:pos="1440"/>
        </w:tabs>
        <w:ind w:right="-83"/>
        <w:jc w:val="both"/>
        <w:rPr>
          <w:sz w:val="32"/>
          <w:szCs w:val="32"/>
        </w:rPr>
      </w:pPr>
      <w:r w:rsidRPr="005162DE">
        <w:rPr>
          <w:b/>
          <w:bCs/>
          <w:sz w:val="32"/>
          <w:szCs w:val="32"/>
        </w:rPr>
        <w:t xml:space="preserve">Управление стволом. </w:t>
      </w:r>
    </w:p>
    <w:p w:rsidR="00C513CD" w:rsidRDefault="00473CF9" w:rsidP="00C513CD">
      <w:pPr>
        <w:tabs>
          <w:tab w:val="left" w:pos="1440"/>
        </w:tabs>
        <w:ind w:right="-83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C513CD">
        <w:rPr>
          <w:b/>
          <w:bCs/>
          <w:sz w:val="28"/>
          <w:szCs w:val="28"/>
        </w:rPr>
        <w:t xml:space="preserve">   </w:t>
      </w:r>
      <w:r w:rsidR="00C513CD">
        <w:rPr>
          <w:bCs/>
          <w:sz w:val="28"/>
          <w:szCs w:val="28"/>
        </w:rPr>
        <w:t>Управление стволом</w:t>
      </w:r>
      <w:r w:rsidR="00C513CD" w:rsidRPr="00713845">
        <w:rPr>
          <w:bCs/>
          <w:sz w:val="28"/>
          <w:szCs w:val="28"/>
        </w:rPr>
        <w:t xml:space="preserve"> осуществляется </w:t>
      </w:r>
      <w:r w:rsidR="009064F1">
        <w:rPr>
          <w:sz w:val="28"/>
          <w:szCs w:val="28"/>
        </w:rPr>
        <w:t xml:space="preserve">рукояткой перекрывного устройства, </w:t>
      </w:r>
      <w:r w:rsidR="00C513CD">
        <w:rPr>
          <w:bCs/>
          <w:sz w:val="28"/>
          <w:szCs w:val="28"/>
        </w:rPr>
        <w:t xml:space="preserve">и головкой </w:t>
      </w:r>
      <w:r w:rsidR="00C513CD">
        <w:rPr>
          <w:sz w:val="28"/>
          <w:szCs w:val="28"/>
        </w:rPr>
        <w:t>изменения геометрии струи</w:t>
      </w:r>
      <w:r w:rsidR="00C513CD">
        <w:rPr>
          <w:bCs/>
          <w:sz w:val="28"/>
          <w:szCs w:val="28"/>
        </w:rPr>
        <w:t xml:space="preserve">. </w:t>
      </w:r>
    </w:p>
    <w:p w:rsidR="00A8157A" w:rsidRDefault="00A8157A" w:rsidP="00A8157A">
      <w:pPr>
        <w:tabs>
          <w:tab w:val="left" w:pos="426"/>
        </w:tabs>
        <w:ind w:right="-8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Ствольщик, удерживая ствол, </w:t>
      </w:r>
      <w:r>
        <w:rPr>
          <w:sz w:val="28"/>
          <w:szCs w:val="28"/>
        </w:rPr>
        <w:t xml:space="preserve">и открывает </w:t>
      </w:r>
      <w:r w:rsidR="00566D0D">
        <w:rPr>
          <w:sz w:val="28"/>
          <w:szCs w:val="28"/>
        </w:rPr>
        <w:t xml:space="preserve">поток ОВ </w:t>
      </w:r>
      <w:r>
        <w:rPr>
          <w:sz w:val="28"/>
          <w:szCs w:val="28"/>
        </w:rPr>
        <w:t>центральную сплошную струю с расходом 3 л/с.</w:t>
      </w:r>
    </w:p>
    <w:p w:rsidR="00C513CD" w:rsidRDefault="00C513CD" w:rsidP="00C513CD">
      <w:pPr>
        <w:tabs>
          <w:tab w:val="left" w:pos="284"/>
        </w:tabs>
        <w:ind w:right="-8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Ствольщик, удерживая ствол, </w:t>
      </w:r>
      <w:r w:rsidR="00566D0D">
        <w:rPr>
          <w:bCs/>
          <w:sz w:val="28"/>
          <w:szCs w:val="28"/>
        </w:rPr>
        <w:t xml:space="preserve">перемещает рукоятку </w:t>
      </w:r>
      <w:r w:rsidR="00566D0D">
        <w:rPr>
          <w:sz w:val="28"/>
          <w:szCs w:val="28"/>
        </w:rPr>
        <w:t xml:space="preserve">перекрывного устройства на себя </w:t>
      </w:r>
      <w:r>
        <w:rPr>
          <w:bCs/>
          <w:sz w:val="28"/>
          <w:szCs w:val="28"/>
        </w:rPr>
        <w:t>до первого фиксированного положения, что соответс</w:t>
      </w:r>
      <w:r w:rsidR="00566D0D">
        <w:rPr>
          <w:bCs/>
          <w:sz w:val="28"/>
          <w:szCs w:val="28"/>
        </w:rPr>
        <w:t xml:space="preserve">твует расходу 2 л/с, дальнейшее перемещение рукоятки </w:t>
      </w:r>
      <w:r>
        <w:rPr>
          <w:bCs/>
          <w:sz w:val="28"/>
          <w:szCs w:val="28"/>
        </w:rPr>
        <w:t xml:space="preserve">увеличивает расход с шагом 2 л/с до 8 л/с. При </w:t>
      </w:r>
      <w:r w:rsidR="00566D0D">
        <w:rPr>
          <w:bCs/>
          <w:sz w:val="28"/>
          <w:szCs w:val="28"/>
        </w:rPr>
        <w:t>перемещении рукоятки от себя</w:t>
      </w:r>
      <w:r>
        <w:rPr>
          <w:bCs/>
          <w:sz w:val="28"/>
          <w:szCs w:val="28"/>
        </w:rPr>
        <w:t xml:space="preserve"> до упора происходит перекрытие подачи ОВ.</w:t>
      </w:r>
    </w:p>
    <w:p w:rsidR="00C513CD" w:rsidRPr="00BE6AC7" w:rsidRDefault="00C513CD" w:rsidP="00C513CD">
      <w:pPr>
        <w:tabs>
          <w:tab w:val="left" w:pos="1440"/>
        </w:tabs>
        <w:ind w:right="-83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При вращении головки изменения геометрии струи по часовой стрелке до упора, устанавливается режим формирования сплошной струи. Вращение головки против часовой стрелки позволяет формировать распыленную струю с фиксацией угла распыления до 120 градусов.   </w:t>
      </w:r>
    </w:p>
    <w:p w:rsidR="00473CF9" w:rsidRPr="005162DE" w:rsidRDefault="00473CF9" w:rsidP="00C513CD">
      <w:pPr>
        <w:tabs>
          <w:tab w:val="left" w:pos="1440"/>
        </w:tabs>
        <w:ind w:right="-83"/>
        <w:jc w:val="both"/>
        <w:rPr>
          <w:sz w:val="28"/>
          <w:szCs w:val="28"/>
        </w:rPr>
      </w:pPr>
      <w:r w:rsidRPr="00877CD1">
        <w:rPr>
          <w:b/>
          <w:sz w:val="28"/>
          <w:szCs w:val="28"/>
        </w:rPr>
        <w:t>5.2.1</w:t>
      </w:r>
      <w:r>
        <w:rPr>
          <w:sz w:val="28"/>
          <w:szCs w:val="28"/>
        </w:rPr>
        <w:t xml:space="preserve"> Для включения </w:t>
      </w:r>
      <w:r w:rsidRPr="00DA7958">
        <w:rPr>
          <w:b/>
          <w:sz w:val="28"/>
          <w:szCs w:val="28"/>
        </w:rPr>
        <w:t>режима промывки</w:t>
      </w:r>
      <w:r>
        <w:rPr>
          <w:sz w:val="28"/>
          <w:szCs w:val="28"/>
        </w:rPr>
        <w:t>, без отключения ствола от рукавной линии, необходимо установить головку ствола на угол распыления 120</w:t>
      </w:r>
      <w:r>
        <w:rPr>
          <w:bCs/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и </w:t>
      </w:r>
      <w:r w:rsidR="00566D0D">
        <w:rPr>
          <w:sz w:val="28"/>
          <w:szCs w:val="28"/>
        </w:rPr>
        <w:t>переместить рукоятку</w:t>
      </w:r>
      <w:r w:rsidR="000542A4">
        <w:rPr>
          <w:sz w:val="28"/>
          <w:szCs w:val="28"/>
        </w:rPr>
        <w:t xml:space="preserve"> перекрывного устройства на себя</w:t>
      </w:r>
      <w:r>
        <w:rPr>
          <w:sz w:val="28"/>
          <w:szCs w:val="28"/>
        </w:rPr>
        <w:t xml:space="preserve"> до упора (при включении режима промывки </w:t>
      </w:r>
      <w:r w:rsidR="00A4581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расход ствола </w:t>
      </w:r>
      <w:r w:rsidR="000542A4">
        <w:rPr>
          <w:sz w:val="28"/>
          <w:szCs w:val="28"/>
        </w:rPr>
        <w:t>8</w:t>
      </w:r>
      <w:r>
        <w:rPr>
          <w:sz w:val="28"/>
          <w:szCs w:val="28"/>
        </w:rPr>
        <w:t xml:space="preserve"> л/с.)</w:t>
      </w:r>
    </w:p>
    <w:p w:rsidR="00C36471" w:rsidRDefault="00473CF9" w:rsidP="00473CF9">
      <w:pPr>
        <w:tabs>
          <w:tab w:val="left" w:pos="1440"/>
        </w:tabs>
        <w:ind w:right="-83"/>
        <w:jc w:val="both"/>
        <w:rPr>
          <w:sz w:val="28"/>
          <w:szCs w:val="28"/>
        </w:rPr>
      </w:pPr>
      <w:r w:rsidRPr="00877CD1">
        <w:rPr>
          <w:b/>
          <w:sz w:val="28"/>
          <w:szCs w:val="28"/>
        </w:rPr>
        <w:t>5.2.2.</w:t>
      </w:r>
      <w:r w:rsidRPr="005162DE">
        <w:rPr>
          <w:sz w:val="28"/>
          <w:szCs w:val="28"/>
        </w:rPr>
        <w:t xml:space="preserve"> </w:t>
      </w:r>
      <w:r w:rsidR="007A633D">
        <w:rPr>
          <w:sz w:val="28"/>
          <w:szCs w:val="28"/>
        </w:rPr>
        <w:t>Для подачи</w:t>
      </w:r>
      <w:r w:rsidRPr="005162DE">
        <w:rPr>
          <w:sz w:val="28"/>
          <w:szCs w:val="28"/>
        </w:rPr>
        <w:t xml:space="preserve"> </w:t>
      </w:r>
      <w:r w:rsidRPr="00DA7958">
        <w:rPr>
          <w:b/>
          <w:sz w:val="28"/>
          <w:szCs w:val="28"/>
        </w:rPr>
        <w:t>воздушно-механической  пены</w:t>
      </w:r>
      <w:r>
        <w:rPr>
          <w:sz w:val="28"/>
          <w:szCs w:val="28"/>
        </w:rPr>
        <w:t xml:space="preserve"> </w:t>
      </w:r>
      <w:r w:rsidRPr="005162DE">
        <w:rPr>
          <w:sz w:val="28"/>
          <w:szCs w:val="28"/>
        </w:rPr>
        <w:t xml:space="preserve"> </w:t>
      </w:r>
      <w:r w:rsidR="00C36471">
        <w:rPr>
          <w:sz w:val="28"/>
          <w:szCs w:val="28"/>
        </w:rPr>
        <w:t xml:space="preserve">необходимо присоединить и зафиксировать </w:t>
      </w:r>
      <w:r w:rsidR="00685717">
        <w:rPr>
          <w:sz w:val="28"/>
          <w:szCs w:val="28"/>
        </w:rPr>
        <w:t xml:space="preserve">эксцентриками </w:t>
      </w:r>
      <w:r w:rsidR="00C36471">
        <w:rPr>
          <w:sz w:val="28"/>
          <w:szCs w:val="28"/>
        </w:rPr>
        <w:t>пен</w:t>
      </w:r>
      <w:r w:rsidR="00275212">
        <w:rPr>
          <w:sz w:val="28"/>
          <w:szCs w:val="28"/>
        </w:rPr>
        <w:t>огенератор, установить головку в положение подачи сплошной струи</w:t>
      </w:r>
      <w:r>
        <w:rPr>
          <w:sz w:val="28"/>
          <w:szCs w:val="28"/>
        </w:rPr>
        <w:t xml:space="preserve"> с ра</w:t>
      </w:r>
      <w:r w:rsidR="00064640">
        <w:rPr>
          <w:sz w:val="28"/>
          <w:szCs w:val="28"/>
        </w:rPr>
        <w:t>сходом 6,</w:t>
      </w:r>
      <w:r w:rsidR="00275212">
        <w:rPr>
          <w:sz w:val="28"/>
          <w:szCs w:val="28"/>
        </w:rPr>
        <w:t>0 л/с,</w:t>
      </w:r>
      <w:r w:rsidR="00C36471">
        <w:rPr>
          <w:sz w:val="28"/>
          <w:szCs w:val="28"/>
        </w:rPr>
        <w:t xml:space="preserve"> </w:t>
      </w:r>
      <w:r w:rsidR="007A633D">
        <w:rPr>
          <w:sz w:val="28"/>
          <w:szCs w:val="28"/>
        </w:rPr>
        <w:t>создать давление</w:t>
      </w:r>
      <w:r>
        <w:rPr>
          <w:sz w:val="28"/>
          <w:szCs w:val="28"/>
        </w:rPr>
        <w:t xml:space="preserve"> перед стволом 0,6 МПа (6</w:t>
      </w:r>
      <w:r w:rsidRPr="005162DE">
        <w:rPr>
          <w:sz w:val="28"/>
          <w:szCs w:val="28"/>
        </w:rPr>
        <w:t xml:space="preserve"> кгс/см</w:t>
      </w:r>
      <w:r w:rsidRPr="005162DE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). </w:t>
      </w:r>
    </w:p>
    <w:p w:rsidR="00473CF9" w:rsidRDefault="00C36471" w:rsidP="00473CF9">
      <w:pPr>
        <w:tabs>
          <w:tab w:val="left" w:pos="144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73CF9">
        <w:rPr>
          <w:sz w:val="28"/>
          <w:szCs w:val="28"/>
        </w:rPr>
        <w:t>Для снятия пеногенерат</w:t>
      </w:r>
      <w:r>
        <w:rPr>
          <w:sz w:val="28"/>
          <w:szCs w:val="28"/>
        </w:rPr>
        <w:t>ора необходимо</w:t>
      </w:r>
      <w:r w:rsidR="00B20528">
        <w:rPr>
          <w:sz w:val="28"/>
          <w:szCs w:val="28"/>
        </w:rPr>
        <w:t xml:space="preserve"> расфиксировать эксцентрики.</w:t>
      </w:r>
    </w:p>
    <w:p w:rsidR="00473CF9" w:rsidRPr="005162DE" w:rsidRDefault="00473CF9" w:rsidP="00473CF9">
      <w:pPr>
        <w:tabs>
          <w:tab w:val="left" w:pos="1440"/>
        </w:tabs>
        <w:ind w:right="-83"/>
        <w:jc w:val="both"/>
        <w:rPr>
          <w:sz w:val="28"/>
          <w:szCs w:val="28"/>
        </w:rPr>
      </w:pPr>
    </w:p>
    <w:p w:rsidR="00473CF9" w:rsidRDefault="00473CF9" w:rsidP="00473CF9">
      <w:pPr>
        <w:tabs>
          <w:tab w:val="left" w:pos="1440"/>
        </w:tabs>
        <w:ind w:right="-83"/>
        <w:jc w:val="both"/>
      </w:pPr>
    </w:p>
    <w:p w:rsidR="00473CF9" w:rsidRPr="00F65318" w:rsidRDefault="00473CF9" w:rsidP="00473CF9">
      <w:pPr>
        <w:numPr>
          <w:ilvl w:val="1"/>
          <w:numId w:val="2"/>
        </w:numPr>
        <w:tabs>
          <w:tab w:val="left" w:pos="1440"/>
        </w:tabs>
        <w:ind w:right="-83"/>
        <w:jc w:val="both"/>
        <w:rPr>
          <w:b/>
          <w:bCs/>
          <w:sz w:val="32"/>
          <w:szCs w:val="32"/>
        </w:rPr>
      </w:pPr>
      <w:r w:rsidRPr="00F65318">
        <w:rPr>
          <w:b/>
          <w:bCs/>
          <w:sz w:val="32"/>
          <w:szCs w:val="32"/>
        </w:rPr>
        <w:t>Тех</w:t>
      </w:r>
      <w:r>
        <w:rPr>
          <w:b/>
          <w:bCs/>
          <w:sz w:val="32"/>
          <w:szCs w:val="32"/>
        </w:rPr>
        <w:t xml:space="preserve">ническое </w:t>
      </w:r>
      <w:r w:rsidRPr="00F65318">
        <w:rPr>
          <w:b/>
          <w:bCs/>
          <w:sz w:val="32"/>
          <w:szCs w:val="32"/>
        </w:rPr>
        <w:t>обслуживание</w:t>
      </w:r>
    </w:p>
    <w:p w:rsidR="00473CF9" w:rsidRPr="00F65318" w:rsidRDefault="00473CF9" w:rsidP="00473CF9">
      <w:pPr>
        <w:ind w:right="-83"/>
        <w:jc w:val="both"/>
        <w:rPr>
          <w:sz w:val="28"/>
          <w:szCs w:val="28"/>
        </w:rPr>
      </w:pPr>
      <w:r>
        <w:rPr>
          <w:b/>
          <w:bCs/>
        </w:rPr>
        <w:tab/>
      </w:r>
      <w:r w:rsidRPr="00F65318">
        <w:rPr>
          <w:sz w:val="28"/>
          <w:szCs w:val="28"/>
        </w:rPr>
        <w:t xml:space="preserve">5.3.1.  После применения ствола: </w:t>
      </w:r>
    </w:p>
    <w:p w:rsidR="00473CF9" w:rsidRPr="00F65318" w:rsidRDefault="00473CF9" w:rsidP="00473CF9">
      <w:pPr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>-   после работы с растворами пенообразователей -</w:t>
      </w:r>
      <w:r w:rsidRPr="00F65318">
        <w:rPr>
          <w:sz w:val="28"/>
          <w:szCs w:val="28"/>
        </w:rPr>
        <w:t xml:space="preserve"> помыть ствол </w:t>
      </w:r>
      <w:r>
        <w:rPr>
          <w:sz w:val="28"/>
          <w:szCs w:val="28"/>
        </w:rPr>
        <w:t xml:space="preserve">и пеногенератор </w:t>
      </w:r>
      <w:r w:rsidRPr="00F65318">
        <w:rPr>
          <w:sz w:val="28"/>
          <w:szCs w:val="28"/>
        </w:rPr>
        <w:t>чистой водой;</w:t>
      </w:r>
    </w:p>
    <w:p w:rsidR="00473CF9" w:rsidRPr="00F65318" w:rsidRDefault="00473CF9" w:rsidP="00473CF9">
      <w:pPr>
        <w:tabs>
          <w:tab w:val="left" w:pos="144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>-   отсоединить ствол</w:t>
      </w:r>
      <w:r w:rsidRPr="00F65318">
        <w:rPr>
          <w:sz w:val="28"/>
          <w:szCs w:val="28"/>
        </w:rPr>
        <w:t xml:space="preserve"> от рукава и слить остатки воды;</w:t>
      </w:r>
    </w:p>
    <w:p w:rsidR="00473CF9" w:rsidRPr="00F65318" w:rsidRDefault="00473CF9" w:rsidP="00473CF9">
      <w:pPr>
        <w:ind w:right="-83"/>
        <w:jc w:val="both"/>
        <w:rPr>
          <w:sz w:val="28"/>
          <w:szCs w:val="28"/>
        </w:rPr>
      </w:pPr>
      <w:r w:rsidRPr="00F65318">
        <w:rPr>
          <w:sz w:val="28"/>
          <w:szCs w:val="28"/>
        </w:rPr>
        <w:t xml:space="preserve">-   осмотреть </w:t>
      </w:r>
      <w:r>
        <w:rPr>
          <w:sz w:val="28"/>
          <w:szCs w:val="28"/>
        </w:rPr>
        <w:t>входную решетку</w:t>
      </w:r>
      <w:r w:rsidRPr="00F65318">
        <w:rPr>
          <w:sz w:val="28"/>
          <w:szCs w:val="28"/>
        </w:rPr>
        <w:t xml:space="preserve"> и при</w:t>
      </w:r>
      <w:r>
        <w:rPr>
          <w:sz w:val="28"/>
          <w:szCs w:val="28"/>
        </w:rPr>
        <w:t xml:space="preserve"> необходимости очистить;</w:t>
      </w:r>
    </w:p>
    <w:p w:rsidR="00B20528" w:rsidRDefault="00473CF9" w:rsidP="00473CF9">
      <w:pPr>
        <w:ind w:right="-83" w:firstLine="720"/>
        <w:jc w:val="both"/>
        <w:rPr>
          <w:sz w:val="28"/>
          <w:szCs w:val="28"/>
        </w:rPr>
      </w:pPr>
      <w:r w:rsidRPr="00F65318">
        <w:rPr>
          <w:sz w:val="28"/>
          <w:szCs w:val="28"/>
        </w:rPr>
        <w:t>5.3.2.</w:t>
      </w:r>
      <w:r>
        <w:rPr>
          <w:sz w:val="28"/>
          <w:szCs w:val="28"/>
        </w:rPr>
        <w:tab/>
        <w:t>Храниться ствол должен при положительной температуре в</w:t>
      </w:r>
      <w:r w:rsidRPr="00F65318">
        <w:rPr>
          <w:sz w:val="28"/>
          <w:szCs w:val="28"/>
        </w:rPr>
        <w:t xml:space="preserve"> помещении</w:t>
      </w:r>
      <w:r>
        <w:rPr>
          <w:sz w:val="28"/>
          <w:szCs w:val="28"/>
        </w:rPr>
        <w:t xml:space="preserve"> или в отапливаемом отсеке (кабине) пожарного автомобиля  с </w:t>
      </w:r>
      <w:r w:rsidRPr="00971D97">
        <w:rPr>
          <w:b/>
          <w:sz w:val="28"/>
          <w:szCs w:val="28"/>
        </w:rPr>
        <w:t>открытым перекрывным устройством</w:t>
      </w:r>
      <w:r>
        <w:rPr>
          <w:sz w:val="28"/>
          <w:szCs w:val="28"/>
        </w:rPr>
        <w:t xml:space="preserve"> (с уст</w:t>
      </w:r>
      <w:r w:rsidR="00B20528">
        <w:rPr>
          <w:sz w:val="28"/>
          <w:szCs w:val="28"/>
        </w:rPr>
        <w:t>ановкой на максимальный расход);</w:t>
      </w:r>
    </w:p>
    <w:p w:rsidR="00B21882" w:rsidRDefault="00B21882" w:rsidP="00473CF9">
      <w:pPr>
        <w:ind w:right="-83" w:firstLine="720"/>
        <w:jc w:val="both"/>
        <w:rPr>
          <w:sz w:val="28"/>
          <w:szCs w:val="28"/>
        </w:rPr>
      </w:pPr>
      <w:r>
        <w:rPr>
          <w:sz w:val="28"/>
          <w:szCs w:val="28"/>
        </w:rPr>
        <w:t>5.3.3.</w:t>
      </w:r>
      <w:r w:rsidR="004208B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206C0">
        <w:rPr>
          <w:sz w:val="28"/>
          <w:szCs w:val="28"/>
        </w:rPr>
        <w:t xml:space="preserve"> случае выхода</w:t>
      </w:r>
      <w:r w:rsidR="004208BB">
        <w:rPr>
          <w:sz w:val="28"/>
          <w:szCs w:val="28"/>
        </w:rPr>
        <w:t xml:space="preserve"> из строя уплотнителя </w:t>
      </w:r>
      <w:r>
        <w:rPr>
          <w:sz w:val="28"/>
          <w:szCs w:val="28"/>
        </w:rPr>
        <w:t xml:space="preserve"> клапана</w:t>
      </w:r>
      <w:r w:rsidR="000206C0">
        <w:rPr>
          <w:sz w:val="28"/>
          <w:szCs w:val="28"/>
        </w:rPr>
        <w:t>:</w:t>
      </w:r>
    </w:p>
    <w:p w:rsidR="00B21882" w:rsidRDefault="000206C0" w:rsidP="00B21882">
      <w:pPr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1882">
        <w:rPr>
          <w:sz w:val="28"/>
          <w:szCs w:val="28"/>
        </w:rPr>
        <w:t xml:space="preserve"> - </w:t>
      </w:r>
      <w:r>
        <w:rPr>
          <w:sz w:val="28"/>
          <w:szCs w:val="28"/>
        </w:rPr>
        <w:t>в</w:t>
      </w:r>
      <w:r w:rsidR="00B21882">
        <w:rPr>
          <w:sz w:val="28"/>
          <w:szCs w:val="28"/>
        </w:rPr>
        <w:t>ывернуть шуруп колпачка клапана и</w:t>
      </w:r>
      <w:r>
        <w:rPr>
          <w:sz w:val="28"/>
          <w:szCs w:val="28"/>
        </w:rPr>
        <w:t xml:space="preserve"> снять колпачок, поддев его с двух сторон острыми предметами</w:t>
      </w:r>
      <w:r w:rsidR="00B21882">
        <w:rPr>
          <w:sz w:val="28"/>
          <w:szCs w:val="28"/>
        </w:rPr>
        <w:t>;</w:t>
      </w:r>
    </w:p>
    <w:p w:rsidR="00B21882" w:rsidRDefault="00B21882" w:rsidP="00B21882">
      <w:pPr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>- выкрутить клапан и</w:t>
      </w:r>
      <w:r w:rsidR="000206C0">
        <w:rPr>
          <w:sz w:val="28"/>
          <w:szCs w:val="28"/>
        </w:rPr>
        <w:t xml:space="preserve"> </w:t>
      </w:r>
      <w:r w:rsidR="004208BB">
        <w:rPr>
          <w:sz w:val="28"/>
          <w:szCs w:val="28"/>
        </w:rPr>
        <w:t>заменить уплотнитель</w:t>
      </w:r>
      <w:r>
        <w:rPr>
          <w:sz w:val="28"/>
          <w:szCs w:val="28"/>
        </w:rPr>
        <w:t>;</w:t>
      </w:r>
    </w:p>
    <w:p w:rsidR="00B21882" w:rsidRDefault="00B21882" w:rsidP="00B21882">
      <w:pPr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206C0">
        <w:rPr>
          <w:sz w:val="28"/>
          <w:szCs w:val="28"/>
        </w:rPr>
        <w:t xml:space="preserve"> навернуть клапан на шток и отрегулировать его положение до перекрытия канала ствола, закручивая его по часовой стрелке до пл</w:t>
      </w:r>
      <w:r w:rsidR="00275212">
        <w:rPr>
          <w:sz w:val="28"/>
          <w:szCs w:val="28"/>
        </w:rPr>
        <w:t>отного соприкосновения с седлом (при этом положение вареньера изменения расхода должно быть на отметке «ствол перекрыт»)</w:t>
      </w:r>
      <w:r>
        <w:rPr>
          <w:sz w:val="28"/>
          <w:szCs w:val="28"/>
        </w:rPr>
        <w:t>;</w:t>
      </w:r>
    </w:p>
    <w:p w:rsidR="00B20528" w:rsidRDefault="004208BB" w:rsidP="00B21882">
      <w:pPr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1882">
        <w:rPr>
          <w:sz w:val="28"/>
          <w:szCs w:val="28"/>
        </w:rPr>
        <w:t>установить колпачок и завернуть шуруп</w:t>
      </w:r>
      <w:r>
        <w:rPr>
          <w:sz w:val="28"/>
          <w:szCs w:val="28"/>
        </w:rPr>
        <w:t xml:space="preserve"> (колпачок фиксирует положение клапана)</w:t>
      </w:r>
      <w:r w:rsidR="00275212">
        <w:rPr>
          <w:sz w:val="28"/>
          <w:szCs w:val="28"/>
        </w:rPr>
        <w:t>.</w:t>
      </w:r>
    </w:p>
    <w:p w:rsidR="00473CF9" w:rsidRPr="008F7ABB" w:rsidRDefault="00473CF9" w:rsidP="00473CF9">
      <w:pPr>
        <w:ind w:right="-83" w:firstLine="720"/>
        <w:jc w:val="both"/>
        <w:rPr>
          <w:sz w:val="28"/>
          <w:szCs w:val="28"/>
        </w:rPr>
      </w:pPr>
    </w:p>
    <w:p w:rsidR="00473CF9" w:rsidRPr="006F6800" w:rsidRDefault="004F76F0" w:rsidP="00473CF9">
      <w:pPr>
        <w:tabs>
          <w:tab w:val="left" w:pos="1440"/>
        </w:tabs>
        <w:ind w:right="78"/>
        <w:rPr>
          <w:b/>
          <w:bCs/>
          <w:sz w:val="32"/>
          <w:szCs w:val="32"/>
        </w:rPr>
      </w:pPr>
      <w:r w:rsidRPr="006F6800">
        <w:rPr>
          <w:b/>
          <w:bCs/>
          <w:sz w:val="32"/>
          <w:szCs w:val="32"/>
        </w:rPr>
        <w:t xml:space="preserve">6. </w:t>
      </w:r>
      <w:r w:rsidR="00473CF9" w:rsidRPr="006F6800">
        <w:rPr>
          <w:b/>
          <w:bCs/>
          <w:sz w:val="32"/>
          <w:szCs w:val="32"/>
        </w:rPr>
        <w:t>Рекомендации по применению</w:t>
      </w:r>
    </w:p>
    <w:p w:rsidR="00473CF9" w:rsidRPr="00CB311A" w:rsidRDefault="00473CF9" w:rsidP="00473CF9">
      <w:pPr>
        <w:tabs>
          <w:tab w:val="left" w:pos="1440"/>
        </w:tabs>
        <w:ind w:right="78"/>
        <w:jc w:val="both"/>
        <w:rPr>
          <w:sz w:val="28"/>
          <w:szCs w:val="28"/>
        </w:rPr>
      </w:pPr>
    </w:p>
    <w:p w:rsidR="00473CF9" w:rsidRPr="00CB311A" w:rsidRDefault="00473CF9" w:rsidP="00473CF9">
      <w:pPr>
        <w:tabs>
          <w:tab w:val="left" w:pos="-1980"/>
        </w:tabs>
        <w:ind w:right="78"/>
        <w:jc w:val="both"/>
        <w:rPr>
          <w:sz w:val="28"/>
          <w:szCs w:val="28"/>
        </w:rPr>
      </w:pPr>
      <w:r w:rsidRPr="00CB311A">
        <w:rPr>
          <w:b/>
          <w:bCs/>
          <w:sz w:val="28"/>
          <w:szCs w:val="28"/>
        </w:rPr>
        <w:tab/>
        <w:t>Внимание!</w:t>
      </w:r>
      <w:r>
        <w:rPr>
          <w:sz w:val="28"/>
          <w:szCs w:val="28"/>
        </w:rPr>
        <w:t xml:space="preserve">  Подача воды в ствол  КУРС-</w:t>
      </w:r>
      <w:r w:rsidR="00566D0D">
        <w:rPr>
          <w:sz w:val="28"/>
          <w:szCs w:val="28"/>
        </w:rPr>
        <w:t>50</w:t>
      </w:r>
      <w:r w:rsidRPr="00CB311A">
        <w:rPr>
          <w:sz w:val="28"/>
          <w:szCs w:val="28"/>
        </w:rPr>
        <w:t xml:space="preserve"> осуществляется через </w:t>
      </w:r>
      <w:r>
        <w:rPr>
          <w:sz w:val="28"/>
          <w:szCs w:val="28"/>
        </w:rPr>
        <w:t xml:space="preserve">один </w:t>
      </w:r>
      <w:r w:rsidRPr="00CB311A">
        <w:rPr>
          <w:sz w:val="28"/>
          <w:szCs w:val="28"/>
        </w:rPr>
        <w:t>рукав Ø51</w:t>
      </w:r>
      <w:r>
        <w:rPr>
          <w:sz w:val="28"/>
          <w:szCs w:val="28"/>
        </w:rPr>
        <w:t>мм</w:t>
      </w:r>
      <w:r w:rsidRPr="00CB311A">
        <w:rPr>
          <w:sz w:val="28"/>
          <w:szCs w:val="28"/>
        </w:rPr>
        <w:t>. При большой протяженности линии</w:t>
      </w:r>
      <w:r>
        <w:rPr>
          <w:sz w:val="28"/>
          <w:szCs w:val="28"/>
        </w:rPr>
        <w:t>, рукава магистрали должны иметь больший диаметр.</w:t>
      </w:r>
    </w:p>
    <w:p w:rsidR="00473CF9" w:rsidRDefault="00473CF9" w:rsidP="00473CF9">
      <w:pPr>
        <w:ind w:right="78"/>
        <w:jc w:val="both"/>
        <w:rPr>
          <w:b/>
          <w:sz w:val="28"/>
          <w:szCs w:val="28"/>
        </w:rPr>
      </w:pPr>
    </w:p>
    <w:p w:rsidR="00473CF9" w:rsidRPr="00637FDD" w:rsidRDefault="00473CF9" w:rsidP="00473CF9">
      <w:pPr>
        <w:ind w:right="78" w:firstLine="708"/>
        <w:jc w:val="both"/>
        <w:rPr>
          <w:b/>
          <w:sz w:val="28"/>
          <w:szCs w:val="28"/>
        </w:rPr>
      </w:pPr>
      <w:r w:rsidRPr="00637FDD">
        <w:rPr>
          <w:b/>
          <w:sz w:val="28"/>
          <w:szCs w:val="28"/>
        </w:rPr>
        <w:t>Тушение пожаров в помещениях.</w:t>
      </w:r>
    </w:p>
    <w:p w:rsidR="00473CF9" w:rsidRPr="00CB311A" w:rsidRDefault="00473CF9" w:rsidP="00473CF9">
      <w:pPr>
        <w:ind w:right="7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открытии проема в помещение на минимальную величину, из-за укрытия, направить ствол в проем, включить его на  расход более 2 л/с и быстрыми перемещениями головки по часовой и против часовой </w:t>
      </w:r>
      <w:r w:rsidRPr="00DA106B">
        <w:rPr>
          <w:sz w:val="28"/>
          <w:szCs w:val="28"/>
        </w:rPr>
        <w:t>стрелки</w:t>
      </w:r>
      <w:r>
        <w:rPr>
          <w:sz w:val="28"/>
          <w:szCs w:val="28"/>
        </w:rPr>
        <w:t>, провести охлаждение продуктов пиролиза и частичное осаждение дыма. Интенсивное разворачивание и схлопывание факела струи наиболее эффективно проводить при давлении 0,4-0,6 МПа (4-6 кгс/см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). Наиболее рационально при тушении пожаров внутри помещений применять только распыленные струи воды.</w:t>
      </w:r>
    </w:p>
    <w:p w:rsidR="00473CF9" w:rsidRDefault="00473CF9" w:rsidP="00473CF9">
      <w:pPr>
        <w:tabs>
          <w:tab w:val="left" w:pos="1440"/>
        </w:tabs>
        <w:ind w:right="78"/>
        <w:rPr>
          <w:b/>
          <w:bCs/>
          <w:sz w:val="28"/>
          <w:szCs w:val="28"/>
        </w:rPr>
      </w:pPr>
    </w:p>
    <w:p w:rsidR="006F6800" w:rsidRDefault="006F6800" w:rsidP="00473CF9">
      <w:pPr>
        <w:tabs>
          <w:tab w:val="left" w:pos="1440"/>
        </w:tabs>
        <w:ind w:right="78"/>
        <w:rPr>
          <w:b/>
          <w:bCs/>
          <w:sz w:val="28"/>
          <w:szCs w:val="28"/>
        </w:rPr>
      </w:pPr>
    </w:p>
    <w:p w:rsidR="00566D0D" w:rsidRDefault="00566D0D" w:rsidP="00473CF9">
      <w:pPr>
        <w:tabs>
          <w:tab w:val="left" w:pos="1440"/>
        </w:tabs>
        <w:ind w:right="78"/>
        <w:rPr>
          <w:b/>
          <w:bCs/>
          <w:sz w:val="28"/>
          <w:szCs w:val="28"/>
        </w:rPr>
      </w:pPr>
    </w:p>
    <w:p w:rsidR="00566D0D" w:rsidRDefault="00566D0D" w:rsidP="00473CF9">
      <w:pPr>
        <w:tabs>
          <w:tab w:val="left" w:pos="1440"/>
        </w:tabs>
        <w:ind w:right="78"/>
        <w:rPr>
          <w:b/>
          <w:bCs/>
          <w:sz w:val="28"/>
          <w:szCs w:val="28"/>
        </w:rPr>
      </w:pPr>
    </w:p>
    <w:p w:rsidR="00566D0D" w:rsidRDefault="00566D0D" w:rsidP="00473CF9">
      <w:pPr>
        <w:tabs>
          <w:tab w:val="left" w:pos="1440"/>
        </w:tabs>
        <w:ind w:right="78"/>
        <w:rPr>
          <w:b/>
          <w:bCs/>
          <w:sz w:val="28"/>
          <w:szCs w:val="28"/>
        </w:rPr>
      </w:pPr>
    </w:p>
    <w:p w:rsidR="006F6800" w:rsidRDefault="006F6800" w:rsidP="00473CF9">
      <w:pPr>
        <w:tabs>
          <w:tab w:val="left" w:pos="1440"/>
        </w:tabs>
        <w:ind w:right="78"/>
        <w:rPr>
          <w:b/>
          <w:bCs/>
          <w:sz w:val="28"/>
          <w:szCs w:val="28"/>
        </w:rPr>
      </w:pPr>
    </w:p>
    <w:p w:rsidR="000542A4" w:rsidRDefault="000542A4" w:rsidP="00473CF9">
      <w:pPr>
        <w:tabs>
          <w:tab w:val="left" w:pos="1440"/>
        </w:tabs>
        <w:ind w:right="78"/>
        <w:rPr>
          <w:b/>
          <w:bCs/>
          <w:sz w:val="28"/>
          <w:szCs w:val="28"/>
        </w:rPr>
      </w:pPr>
    </w:p>
    <w:p w:rsidR="00473CF9" w:rsidRPr="00E127E7" w:rsidRDefault="00473CF9" w:rsidP="00473CF9">
      <w:pPr>
        <w:tabs>
          <w:tab w:val="left" w:pos="1440"/>
        </w:tabs>
        <w:ind w:right="78"/>
        <w:rPr>
          <w:b/>
          <w:bCs/>
          <w:sz w:val="32"/>
          <w:szCs w:val="32"/>
        </w:rPr>
      </w:pPr>
      <w:r w:rsidRPr="00E127E7">
        <w:rPr>
          <w:b/>
          <w:bCs/>
          <w:sz w:val="32"/>
          <w:szCs w:val="32"/>
        </w:rPr>
        <w:lastRenderedPageBreak/>
        <w:t>Меры безопасности</w:t>
      </w:r>
    </w:p>
    <w:p w:rsidR="00473CF9" w:rsidRDefault="00473CF9" w:rsidP="00473CF9">
      <w:pPr>
        <w:pStyle w:val="30"/>
        <w:tabs>
          <w:tab w:val="clear" w:pos="1440"/>
          <w:tab w:val="left" w:pos="-180"/>
        </w:tabs>
        <w:ind w:left="0" w:right="7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CB311A">
        <w:rPr>
          <w:sz w:val="28"/>
          <w:szCs w:val="28"/>
        </w:rPr>
        <w:t xml:space="preserve"> Запрещается применять ствол вблизи открытых линий электропередач, расположенных в радиусе действия сплошной струи.</w:t>
      </w:r>
    </w:p>
    <w:p w:rsidR="00473CF9" w:rsidRPr="00CB311A" w:rsidRDefault="00473CF9" w:rsidP="00473CF9">
      <w:pPr>
        <w:pStyle w:val="30"/>
        <w:tabs>
          <w:tab w:val="clear" w:pos="1440"/>
          <w:tab w:val="left" w:pos="-180"/>
        </w:tabs>
        <w:ind w:left="0" w:right="78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 наличии в помещении скрытой или транзитной электропроводки работы по тушению необходимо проводить только после обесточивания всего оборудования.</w:t>
      </w:r>
    </w:p>
    <w:p w:rsidR="00473CF9" w:rsidRDefault="00473CF9" w:rsidP="00473CF9">
      <w:pPr>
        <w:tabs>
          <w:tab w:val="left" w:pos="-180"/>
        </w:tabs>
        <w:ind w:right="78"/>
        <w:jc w:val="both"/>
        <w:rPr>
          <w:sz w:val="28"/>
          <w:szCs w:val="28"/>
        </w:rPr>
      </w:pPr>
      <w:r w:rsidRPr="00CB311A"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-  </w:t>
      </w:r>
      <w:r w:rsidRPr="00CB311A">
        <w:rPr>
          <w:sz w:val="28"/>
          <w:szCs w:val="28"/>
        </w:rPr>
        <w:t>Запрещается надевать плечевой ремень ствола при подъеме и работе на высоте. К моменту пуска воды ствол должен надежно удерживаться оператором.</w:t>
      </w:r>
    </w:p>
    <w:p w:rsidR="00473CF9" w:rsidRDefault="00473CF9" w:rsidP="00473CF9">
      <w:pPr>
        <w:tabs>
          <w:tab w:val="left" w:pos="-180"/>
        </w:tabs>
        <w:ind w:right="78"/>
        <w:jc w:val="both"/>
        <w:rPr>
          <w:sz w:val="28"/>
          <w:szCs w:val="28"/>
        </w:rPr>
      </w:pPr>
      <w:r>
        <w:rPr>
          <w:sz w:val="28"/>
          <w:szCs w:val="28"/>
        </w:rPr>
        <w:tab/>
        <w:t>-  При работе со стволом с лестниц, необходимо закрепиться за ступень лестницы поясным карабином.</w:t>
      </w:r>
    </w:p>
    <w:p w:rsidR="00473CF9" w:rsidRDefault="00473CF9" w:rsidP="00473CF9">
      <w:pPr>
        <w:tabs>
          <w:tab w:val="left" w:pos="-180"/>
        </w:tabs>
        <w:ind w:right="78"/>
        <w:jc w:val="both"/>
        <w:rPr>
          <w:sz w:val="28"/>
          <w:szCs w:val="28"/>
        </w:rPr>
      </w:pPr>
      <w:r>
        <w:rPr>
          <w:sz w:val="28"/>
          <w:szCs w:val="28"/>
        </w:rPr>
        <w:tab/>
        <w:t>-  При работе на максимальных расходах  ствол должен располагаться как можно ниже к земле.</w:t>
      </w:r>
    </w:p>
    <w:p w:rsidR="00473CF9" w:rsidRPr="00B53AC6" w:rsidRDefault="00473CF9" w:rsidP="00473CF9">
      <w:pPr>
        <w:tabs>
          <w:tab w:val="left" w:pos="-180"/>
        </w:tabs>
        <w:ind w:right="7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 При работе от одного автомобиля нескольких стволов, необходимо учитывать производительность пожарного насоса, т.к. резкие изменения расхода ствола могут привести к нестабильной работе насосных установок. </w:t>
      </w:r>
    </w:p>
    <w:p w:rsidR="00473CF9" w:rsidRPr="002D20B4" w:rsidRDefault="00473CF9" w:rsidP="00473CF9">
      <w:pPr>
        <w:tabs>
          <w:tab w:val="left" w:pos="-180"/>
        </w:tabs>
        <w:ind w:right="78"/>
        <w:jc w:val="both"/>
        <w:rPr>
          <w:sz w:val="28"/>
          <w:szCs w:val="28"/>
        </w:rPr>
      </w:pPr>
      <w:r w:rsidRPr="00B53AC6">
        <w:rPr>
          <w:sz w:val="28"/>
          <w:szCs w:val="28"/>
        </w:rPr>
        <w:tab/>
      </w:r>
      <w:r>
        <w:rPr>
          <w:sz w:val="28"/>
          <w:szCs w:val="28"/>
        </w:rPr>
        <w:t>- Нельзя изменять расход ствола, если планом пожаротушения предусмотрен фиксированный.</w:t>
      </w:r>
    </w:p>
    <w:p w:rsidR="00473CF9" w:rsidRDefault="00473CF9" w:rsidP="00473CF9">
      <w:pPr>
        <w:tabs>
          <w:tab w:val="left" w:pos="-180"/>
        </w:tabs>
        <w:ind w:right="78"/>
        <w:jc w:val="both"/>
        <w:rPr>
          <w:sz w:val="28"/>
          <w:szCs w:val="28"/>
        </w:rPr>
      </w:pPr>
      <w:r>
        <w:rPr>
          <w:sz w:val="28"/>
          <w:szCs w:val="28"/>
        </w:rPr>
        <w:tab/>
        <w:t>- Не подавать струи воды на вещества и материалы, способные взрываться и усиливать горение при реакции с водой.</w:t>
      </w:r>
    </w:p>
    <w:p w:rsidR="00473CF9" w:rsidRDefault="00473CF9" w:rsidP="00473CF9">
      <w:pPr>
        <w:tabs>
          <w:tab w:val="left" w:pos="-180"/>
        </w:tabs>
        <w:ind w:right="78"/>
        <w:jc w:val="both"/>
        <w:rPr>
          <w:sz w:val="28"/>
          <w:szCs w:val="28"/>
        </w:rPr>
      </w:pPr>
      <w:r>
        <w:rPr>
          <w:sz w:val="28"/>
          <w:szCs w:val="28"/>
        </w:rPr>
        <w:tab/>
        <w:t>-  Не оставляйте открытый ствол без надзора на боевой позиции, даже после прекращения подачи воды.</w:t>
      </w:r>
    </w:p>
    <w:p w:rsidR="00473CF9" w:rsidRPr="00CB311A" w:rsidRDefault="00473CF9" w:rsidP="00473CF9">
      <w:pPr>
        <w:tabs>
          <w:tab w:val="left" w:pos="-180"/>
        </w:tabs>
        <w:ind w:right="78"/>
        <w:jc w:val="both"/>
        <w:rPr>
          <w:sz w:val="28"/>
          <w:szCs w:val="28"/>
        </w:rPr>
      </w:pPr>
      <w:r>
        <w:rPr>
          <w:sz w:val="28"/>
          <w:szCs w:val="28"/>
        </w:rPr>
        <w:tab/>
        <w:t>-  При работе на высоте обязательно наличие подствольщика.</w:t>
      </w:r>
    </w:p>
    <w:p w:rsidR="00473CF9" w:rsidRPr="00CB311A" w:rsidRDefault="00473CF9" w:rsidP="00473CF9">
      <w:pPr>
        <w:pStyle w:val="a6"/>
        <w:tabs>
          <w:tab w:val="right" w:pos="540"/>
        </w:tabs>
        <w:ind w:left="0" w:right="78"/>
        <w:rPr>
          <w:sz w:val="28"/>
          <w:szCs w:val="28"/>
        </w:rPr>
      </w:pPr>
      <w:r>
        <w:tab/>
      </w:r>
      <w:r>
        <w:tab/>
      </w:r>
      <w:r w:rsidRPr="00A21B2C">
        <w:rPr>
          <w:sz w:val="28"/>
          <w:szCs w:val="28"/>
        </w:rPr>
        <w:t>-</w:t>
      </w:r>
      <w:r>
        <w:t xml:space="preserve"> </w:t>
      </w:r>
      <w:r w:rsidRPr="00CB311A">
        <w:rPr>
          <w:sz w:val="28"/>
          <w:szCs w:val="28"/>
        </w:rPr>
        <w:t>Запрещается использовать ствол  в качестве ударного инструмента</w:t>
      </w:r>
      <w:r>
        <w:rPr>
          <w:sz w:val="28"/>
          <w:szCs w:val="28"/>
        </w:rPr>
        <w:t>.</w:t>
      </w:r>
    </w:p>
    <w:p w:rsidR="00473CF9" w:rsidRPr="00CB311A" w:rsidRDefault="00473CF9" w:rsidP="00473CF9">
      <w:pPr>
        <w:tabs>
          <w:tab w:val="left" w:pos="-180"/>
        </w:tabs>
        <w:ind w:right="78"/>
        <w:jc w:val="both"/>
        <w:rPr>
          <w:sz w:val="28"/>
          <w:szCs w:val="28"/>
        </w:rPr>
      </w:pPr>
      <w:r w:rsidRPr="00CB311A">
        <w:rPr>
          <w:b/>
          <w:bCs/>
          <w:sz w:val="28"/>
          <w:szCs w:val="28"/>
        </w:rPr>
        <w:tab/>
      </w:r>
      <w:r>
        <w:rPr>
          <w:sz w:val="28"/>
          <w:szCs w:val="28"/>
        </w:rPr>
        <w:t>- При работе с растворами пенообразователей</w:t>
      </w:r>
      <w:r w:rsidRPr="00CB311A">
        <w:rPr>
          <w:sz w:val="28"/>
          <w:szCs w:val="28"/>
        </w:rPr>
        <w:t xml:space="preserve"> не рекомендуются перекрывать ствол до перекрытия подачи  пенообразователя.</w:t>
      </w:r>
    </w:p>
    <w:p w:rsidR="00473CF9" w:rsidRDefault="00473CF9" w:rsidP="00473CF9">
      <w:pPr>
        <w:pStyle w:val="a6"/>
        <w:tabs>
          <w:tab w:val="right" w:pos="540"/>
        </w:tabs>
        <w:ind w:left="0" w:right="7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При работе при низких температурах не перекрывать ствол на длительное время.</w:t>
      </w:r>
    </w:p>
    <w:p w:rsidR="00473CF9" w:rsidRDefault="00473CF9" w:rsidP="00473CF9">
      <w:pPr>
        <w:pStyle w:val="a6"/>
        <w:tabs>
          <w:tab w:val="right" w:pos="540"/>
        </w:tabs>
        <w:ind w:left="0" w:right="7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  Применять большой расход воды только на развившихся пожарах.</w:t>
      </w:r>
    </w:p>
    <w:p w:rsidR="00473CF9" w:rsidRDefault="00473CF9" w:rsidP="00473CF9">
      <w:pPr>
        <w:pStyle w:val="a6"/>
        <w:tabs>
          <w:tab w:val="right" w:pos="540"/>
        </w:tabs>
        <w:ind w:left="0" w:right="7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  При отсутствии сведений об обесточенности электрической проводки, считать, что она находятся под напряжением и использовать только распыленную  струю.</w:t>
      </w:r>
    </w:p>
    <w:p w:rsidR="00473CF9" w:rsidRDefault="00B36E91" w:rsidP="00473CF9">
      <w:pPr>
        <w:pStyle w:val="a6"/>
        <w:tabs>
          <w:tab w:val="right" w:pos="540"/>
        </w:tabs>
        <w:ind w:left="0" w:right="7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 Щадите нижние</w:t>
      </w:r>
      <w:r w:rsidR="00473CF9">
        <w:rPr>
          <w:sz w:val="28"/>
          <w:szCs w:val="28"/>
        </w:rPr>
        <w:t xml:space="preserve"> этажи - расхода распыленной струи 2,0 л/с вполне достаточно для тушения возможной горючей загрузки квартиры или офиса.</w:t>
      </w:r>
    </w:p>
    <w:p w:rsidR="00473CF9" w:rsidRDefault="00473CF9" w:rsidP="00473CF9">
      <w:pPr>
        <w:pStyle w:val="a6"/>
        <w:tabs>
          <w:tab w:val="right" w:pos="540"/>
        </w:tabs>
        <w:ind w:left="0" w:right="7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Запрещается нахождение ствольщиков в обваловании горящего резервуара при наличии </w:t>
      </w:r>
      <w:r w:rsidR="0010490C">
        <w:rPr>
          <w:sz w:val="28"/>
          <w:szCs w:val="28"/>
        </w:rPr>
        <w:t>проливов нефти или нефтепродуктов</w:t>
      </w:r>
      <w:r>
        <w:rPr>
          <w:sz w:val="28"/>
          <w:szCs w:val="28"/>
        </w:rPr>
        <w:t>.</w:t>
      </w:r>
    </w:p>
    <w:p w:rsidR="00473CF9" w:rsidRDefault="00473CF9" w:rsidP="00473CF9">
      <w:pPr>
        <w:pStyle w:val="a6"/>
        <w:tabs>
          <w:tab w:val="right" w:pos="540"/>
        </w:tabs>
        <w:ind w:left="0" w:right="7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Запрещается подавать воду в незакрепленные рукавные</w:t>
      </w:r>
      <w:r w:rsidR="0010490C">
        <w:rPr>
          <w:sz w:val="28"/>
          <w:szCs w:val="28"/>
        </w:rPr>
        <w:t xml:space="preserve"> </w:t>
      </w:r>
      <w:r w:rsidR="001608DD">
        <w:rPr>
          <w:sz w:val="28"/>
          <w:szCs w:val="28"/>
        </w:rPr>
        <w:t xml:space="preserve">линии </w:t>
      </w:r>
      <w:r w:rsidR="0010490C">
        <w:rPr>
          <w:sz w:val="28"/>
          <w:szCs w:val="28"/>
        </w:rPr>
        <w:t>при работе на высотах</w:t>
      </w:r>
      <w:r>
        <w:rPr>
          <w:sz w:val="28"/>
          <w:szCs w:val="28"/>
        </w:rPr>
        <w:t xml:space="preserve">.  </w:t>
      </w:r>
    </w:p>
    <w:p w:rsidR="00473CF9" w:rsidRDefault="00473CF9" w:rsidP="00473CF9">
      <w:pPr>
        <w:pStyle w:val="a6"/>
        <w:tabs>
          <w:tab w:val="right" w:pos="540"/>
        </w:tabs>
        <w:ind w:left="0" w:right="7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При тушении пожаров строительных лесов на новостройках и реконструируемых зданиях боевые позиции ствольщиков должны располагаться не ближе </w:t>
      </w:r>
      <w:smartTag w:uri="urn:schemas-microsoft-com:office:smarttags" w:element="metricconverter">
        <w:smartTagPr>
          <w:attr w:name="ProductID" w:val="10 метров"/>
        </w:smartTagPr>
        <w:r>
          <w:rPr>
            <w:sz w:val="28"/>
            <w:szCs w:val="28"/>
          </w:rPr>
          <w:t>10 метров</w:t>
        </w:r>
      </w:smartTag>
      <w:r>
        <w:rPr>
          <w:sz w:val="28"/>
          <w:szCs w:val="28"/>
        </w:rPr>
        <w:t xml:space="preserve"> от лесов.</w:t>
      </w:r>
    </w:p>
    <w:p w:rsidR="00473CF9" w:rsidRPr="00A24714" w:rsidRDefault="00473CF9" w:rsidP="00473CF9">
      <w:pPr>
        <w:rPr>
          <w:sz w:val="28"/>
          <w:szCs w:val="28"/>
        </w:rPr>
      </w:pPr>
    </w:p>
    <w:p w:rsidR="00B21882" w:rsidRDefault="00B21882" w:rsidP="00473CF9">
      <w:pPr>
        <w:ind w:right="-83"/>
        <w:jc w:val="center"/>
        <w:rPr>
          <w:b/>
          <w:bCs/>
          <w:sz w:val="28"/>
        </w:rPr>
      </w:pPr>
    </w:p>
    <w:p w:rsidR="00B21882" w:rsidRDefault="00B21882" w:rsidP="00473CF9">
      <w:pPr>
        <w:ind w:right="-83"/>
        <w:jc w:val="center"/>
        <w:rPr>
          <w:b/>
          <w:bCs/>
          <w:sz w:val="28"/>
        </w:rPr>
      </w:pPr>
    </w:p>
    <w:p w:rsidR="006F6800" w:rsidRDefault="006F6800" w:rsidP="00473CF9">
      <w:pPr>
        <w:ind w:right="-83"/>
        <w:jc w:val="center"/>
        <w:rPr>
          <w:b/>
          <w:bCs/>
          <w:sz w:val="28"/>
        </w:rPr>
      </w:pPr>
    </w:p>
    <w:p w:rsidR="00473CF9" w:rsidRDefault="00473CF9" w:rsidP="00473CF9">
      <w:pPr>
        <w:ind w:right="-83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7.  Г А Р А Н Т И И     И З Г О Т О В И Т Е Л Я</w:t>
      </w:r>
    </w:p>
    <w:p w:rsidR="00473CF9" w:rsidRPr="00DA552D" w:rsidRDefault="00473CF9" w:rsidP="00473CF9">
      <w:pPr>
        <w:ind w:right="-83" w:firstLine="709"/>
        <w:jc w:val="both"/>
        <w:rPr>
          <w:sz w:val="28"/>
          <w:szCs w:val="28"/>
        </w:rPr>
      </w:pPr>
      <w:r w:rsidRPr="00DA552D">
        <w:rPr>
          <w:sz w:val="28"/>
          <w:szCs w:val="28"/>
        </w:rPr>
        <w:t>7.1. Предприятие - изготовитель  гарантирует  соответствие  ствола  требованиям технических условий при эк</w:t>
      </w:r>
      <w:r>
        <w:rPr>
          <w:sz w:val="28"/>
          <w:szCs w:val="28"/>
        </w:rPr>
        <w:t>сплуатации ствола в соответствии</w:t>
      </w:r>
      <w:r w:rsidRPr="00DA552D">
        <w:rPr>
          <w:sz w:val="28"/>
          <w:szCs w:val="28"/>
        </w:rPr>
        <w:t xml:space="preserve"> с настоящим руководством по эксплуатации,  бесплатное устранение  заводских  дефектов  в течение гарантийного срока.</w:t>
      </w:r>
    </w:p>
    <w:p w:rsidR="00473CF9" w:rsidRPr="00DA552D" w:rsidRDefault="00473CF9" w:rsidP="004F76F0">
      <w:pPr>
        <w:ind w:right="-83" w:firstLine="709"/>
        <w:jc w:val="both"/>
        <w:rPr>
          <w:sz w:val="28"/>
          <w:szCs w:val="28"/>
        </w:rPr>
      </w:pPr>
      <w:r w:rsidRPr="00DA552D">
        <w:rPr>
          <w:sz w:val="28"/>
          <w:szCs w:val="28"/>
        </w:rPr>
        <w:t xml:space="preserve">7.2. В  случае  обнаружения  неисправности  ствола  по  вине  предприятия-изготовителя  необходимо  описать   неисправность на  листе  для  заметок данного руководства и выслать  изделие  в адрес изготовителя вместе с руководством по эксплуатации. При этом заводской номер ствола должен соответствовать номеру </w:t>
      </w:r>
      <w:r>
        <w:rPr>
          <w:sz w:val="28"/>
          <w:szCs w:val="28"/>
        </w:rPr>
        <w:t xml:space="preserve">паспорта и </w:t>
      </w:r>
      <w:r w:rsidRPr="00DA552D">
        <w:rPr>
          <w:sz w:val="28"/>
          <w:szCs w:val="28"/>
        </w:rPr>
        <w:t>руководства по эксплуатации ствола.</w:t>
      </w:r>
    </w:p>
    <w:p w:rsidR="00473CF9" w:rsidRDefault="00473CF9" w:rsidP="004F76F0">
      <w:pPr>
        <w:ind w:right="-83" w:firstLine="709"/>
        <w:jc w:val="both"/>
        <w:rPr>
          <w:sz w:val="28"/>
          <w:szCs w:val="28"/>
        </w:rPr>
      </w:pPr>
      <w:r w:rsidRPr="00DA552D">
        <w:rPr>
          <w:sz w:val="28"/>
          <w:szCs w:val="28"/>
        </w:rPr>
        <w:t xml:space="preserve">7.3. Срок  гарантии  </w:t>
      </w:r>
      <w:r>
        <w:rPr>
          <w:b/>
          <w:sz w:val="28"/>
          <w:szCs w:val="28"/>
        </w:rPr>
        <w:t>устанавливается  18 месяцев</w:t>
      </w:r>
      <w:r w:rsidRPr="00DA552D">
        <w:rPr>
          <w:b/>
          <w:sz w:val="28"/>
          <w:szCs w:val="28"/>
        </w:rPr>
        <w:t xml:space="preserve"> </w:t>
      </w:r>
      <w:r w:rsidRPr="00DA552D">
        <w:rPr>
          <w:sz w:val="28"/>
          <w:szCs w:val="28"/>
        </w:rPr>
        <w:t>со  дня  получения  ствола потребителем.</w:t>
      </w:r>
    </w:p>
    <w:p w:rsidR="00C1480A" w:rsidRPr="004F76F0" w:rsidRDefault="00C1480A" w:rsidP="004F76F0">
      <w:pPr>
        <w:ind w:right="-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Pr="00C172AB">
        <w:rPr>
          <w:sz w:val="28"/>
          <w:szCs w:val="28"/>
        </w:rPr>
        <w:t xml:space="preserve">Срок службы </w:t>
      </w:r>
      <w:r w:rsidRPr="00C1480A">
        <w:rPr>
          <w:sz w:val="28"/>
          <w:szCs w:val="28"/>
        </w:rPr>
        <w:t>ствола должен быть не менее 10 лет</w:t>
      </w:r>
      <w:r w:rsidRPr="00C1480A">
        <w:t xml:space="preserve"> </w:t>
      </w:r>
      <w:r w:rsidRPr="00C1480A">
        <w:rPr>
          <w:sz w:val="28"/>
          <w:szCs w:val="28"/>
        </w:rPr>
        <w:t>со</w:t>
      </w:r>
      <w:r w:rsidRPr="00C172AB">
        <w:rPr>
          <w:sz w:val="28"/>
          <w:szCs w:val="28"/>
        </w:rPr>
        <w:t xml:space="preserve"> дня приемки грузополучателем продукции по акту приема-передачи</w:t>
      </w:r>
    </w:p>
    <w:p w:rsidR="00B21882" w:rsidRDefault="00B21882" w:rsidP="00473CF9">
      <w:pPr>
        <w:ind w:left="-180" w:right="78"/>
        <w:jc w:val="center"/>
        <w:rPr>
          <w:b/>
          <w:bCs/>
          <w:sz w:val="32"/>
          <w:szCs w:val="32"/>
        </w:rPr>
      </w:pPr>
    </w:p>
    <w:p w:rsidR="00473CF9" w:rsidRPr="00DA61E7" w:rsidRDefault="00473CF9" w:rsidP="00473CF9">
      <w:pPr>
        <w:ind w:left="-180" w:right="78"/>
        <w:jc w:val="center"/>
        <w:rPr>
          <w:b/>
          <w:bCs/>
          <w:sz w:val="32"/>
          <w:szCs w:val="32"/>
        </w:rPr>
      </w:pPr>
      <w:r w:rsidRPr="00DA61E7">
        <w:rPr>
          <w:b/>
          <w:bCs/>
          <w:sz w:val="32"/>
          <w:szCs w:val="32"/>
        </w:rPr>
        <w:t>8.  С В И Д Е Т Е Л Ь С Т В О    О   П Р И Ё М К Е</w:t>
      </w:r>
    </w:p>
    <w:p w:rsidR="00473CF9" w:rsidRPr="00DA552D" w:rsidRDefault="00473CF9" w:rsidP="00473CF9">
      <w:pPr>
        <w:ind w:right="78"/>
        <w:rPr>
          <w:sz w:val="28"/>
          <w:szCs w:val="28"/>
        </w:rPr>
      </w:pPr>
    </w:p>
    <w:p w:rsidR="00473CF9" w:rsidRPr="00C10839" w:rsidRDefault="00473CF9" w:rsidP="00473CF9">
      <w:pPr>
        <w:spacing w:line="360" w:lineRule="auto"/>
        <w:ind w:right="79" w:firstLine="1134"/>
        <w:jc w:val="both"/>
        <w:rPr>
          <w:b/>
          <w:bCs/>
          <w:sz w:val="28"/>
          <w:szCs w:val="28"/>
        </w:rPr>
      </w:pPr>
      <w:r w:rsidRPr="00DA552D">
        <w:rPr>
          <w:b/>
          <w:bCs/>
          <w:sz w:val="28"/>
          <w:szCs w:val="28"/>
        </w:rPr>
        <w:t>Ствол  пожарный ручной комбинированный</w:t>
      </w:r>
      <w:r>
        <w:rPr>
          <w:b/>
          <w:bCs/>
          <w:sz w:val="28"/>
          <w:szCs w:val="28"/>
        </w:rPr>
        <w:t xml:space="preserve">  универсальный  с регулируемым расходом КУРС</w:t>
      </w:r>
      <w:r w:rsidR="00805795">
        <w:rPr>
          <w:b/>
          <w:bCs/>
          <w:sz w:val="28"/>
          <w:szCs w:val="28"/>
        </w:rPr>
        <w:t>-</w:t>
      </w:r>
      <w:r w:rsidR="00566D0D">
        <w:rPr>
          <w:b/>
          <w:bCs/>
          <w:sz w:val="28"/>
          <w:szCs w:val="28"/>
        </w:rPr>
        <w:t>50</w:t>
      </w:r>
      <w:r w:rsidR="00805795">
        <w:rPr>
          <w:b/>
          <w:bCs/>
          <w:sz w:val="28"/>
          <w:szCs w:val="28"/>
        </w:rPr>
        <w:t xml:space="preserve"> </w:t>
      </w:r>
      <w:r w:rsidRPr="00DA552D">
        <w:rPr>
          <w:b/>
          <w:bCs/>
          <w:sz w:val="28"/>
          <w:szCs w:val="28"/>
        </w:rPr>
        <w:t xml:space="preserve">зав.  № </w:t>
      </w:r>
      <w:r w:rsidR="00C10839">
        <w:rPr>
          <w:b/>
          <w:bCs/>
          <w:sz w:val="28"/>
          <w:szCs w:val="28"/>
        </w:rPr>
        <w:t xml:space="preserve"> __________________________                    </w:t>
      </w:r>
      <w:r w:rsidRPr="00DA552D">
        <w:rPr>
          <w:b/>
          <w:bCs/>
          <w:sz w:val="28"/>
          <w:szCs w:val="28"/>
        </w:rPr>
        <w:t>________</w:t>
      </w:r>
      <w:r w:rsidR="00C10839">
        <w:rPr>
          <w:b/>
          <w:bCs/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соответствует ТУ</w:t>
      </w:r>
      <w:r w:rsidR="00805795">
        <w:rPr>
          <w:sz w:val="28"/>
          <w:szCs w:val="28"/>
        </w:rPr>
        <w:t xml:space="preserve"> 28.99.3</w:t>
      </w:r>
      <w:r w:rsidR="00606E66">
        <w:rPr>
          <w:sz w:val="28"/>
          <w:szCs w:val="28"/>
        </w:rPr>
        <w:t>9</w:t>
      </w:r>
      <w:r w:rsidR="00805795">
        <w:rPr>
          <w:sz w:val="28"/>
          <w:szCs w:val="28"/>
        </w:rPr>
        <w:t>-017-34030573-2023</w:t>
      </w:r>
      <w:r w:rsidR="00805795" w:rsidRPr="00BE6AC7">
        <w:rPr>
          <w:sz w:val="28"/>
          <w:szCs w:val="28"/>
        </w:rPr>
        <w:t xml:space="preserve"> </w:t>
      </w:r>
      <w:r w:rsidRPr="00DA552D">
        <w:rPr>
          <w:sz w:val="28"/>
          <w:szCs w:val="28"/>
        </w:rPr>
        <w:t xml:space="preserve">и признан  годным  к  эксплуатации.  </w:t>
      </w:r>
    </w:p>
    <w:p w:rsidR="00473CF9" w:rsidRPr="00DA552D" w:rsidRDefault="00473CF9" w:rsidP="00473CF9">
      <w:pPr>
        <w:ind w:right="78" w:firstLine="1134"/>
        <w:jc w:val="both"/>
        <w:rPr>
          <w:sz w:val="28"/>
          <w:szCs w:val="28"/>
        </w:rPr>
      </w:pPr>
      <w:r w:rsidRPr="00DA552D">
        <w:rPr>
          <w:sz w:val="28"/>
          <w:szCs w:val="28"/>
        </w:rPr>
        <w:t xml:space="preserve">Ствол подвергнут консервации </w:t>
      </w:r>
      <w:r>
        <w:rPr>
          <w:sz w:val="28"/>
          <w:szCs w:val="28"/>
        </w:rPr>
        <w:t xml:space="preserve">и упаковке согласно ТУ  </w:t>
      </w:r>
      <w:r w:rsidR="00805795">
        <w:rPr>
          <w:sz w:val="28"/>
          <w:szCs w:val="28"/>
        </w:rPr>
        <w:t>28.99.3</w:t>
      </w:r>
      <w:r w:rsidR="00606E66">
        <w:rPr>
          <w:sz w:val="28"/>
          <w:szCs w:val="28"/>
        </w:rPr>
        <w:t>9</w:t>
      </w:r>
      <w:r w:rsidR="00805795">
        <w:rPr>
          <w:sz w:val="28"/>
          <w:szCs w:val="28"/>
        </w:rPr>
        <w:t>-017-34030573-2023</w:t>
      </w:r>
      <w:r w:rsidRPr="00DA552D">
        <w:rPr>
          <w:sz w:val="28"/>
          <w:szCs w:val="28"/>
        </w:rPr>
        <w:t>.</w:t>
      </w:r>
    </w:p>
    <w:p w:rsidR="00473CF9" w:rsidRPr="00DA552D" w:rsidRDefault="00473CF9" w:rsidP="00473CF9">
      <w:pPr>
        <w:ind w:right="78"/>
        <w:rPr>
          <w:sz w:val="28"/>
          <w:szCs w:val="28"/>
        </w:rPr>
      </w:pPr>
    </w:p>
    <w:p w:rsidR="00473CF9" w:rsidRPr="00DA552D" w:rsidRDefault="00473CF9" w:rsidP="00473CF9">
      <w:pPr>
        <w:ind w:right="78"/>
        <w:rPr>
          <w:sz w:val="28"/>
          <w:szCs w:val="28"/>
        </w:rPr>
      </w:pPr>
    </w:p>
    <w:p w:rsidR="00473CF9" w:rsidRPr="00DA552D" w:rsidRDefault="00473CF9" w:rsidP="00473CF9">
      <w:pPr>
        <w:ind w:right="78"/>
        <w:rPr>
          <w:sz w:val="28"/>
          <w:szCs w:val="28"/>
        </w:rPr>
      </w:pPr>
    </w:p>
    <w:p w:rsidR="00473CF9" w:rsidRPr="00DA552D" w:rsidRDefault="00473CF9" w:rsidP="00473CF9">
      <w:pPr>
        <w:ind w:right="78"/>
        <w:rPr>
          <w:sz w:val="28"/>
          <w:szCs w:val="28"/>
        </w:rPr>
      </w:pPr>
      <w:r w:rsidRPr="00DA552D">
        <w:rPr>
          <w:sz w:val="28"/>
          <w:szCs w:val="28"/>
        </w:rPr>
        <w:tab/>
        <w:t xml:space="preserve">М.П.                                           </w:t>
      </w:r>
      <w:r>
        <w:rPr>
          <w:sz w:val="28"/>
          <w:szCs w:val="28"/>
        </w:rPr>
        <w:t xml:space="preserve">           </w:t>
      </w:r>
      <w:r w:rsidRPr="00DA552D">
        <w:rPr>
          <w:sz w:val="28"/>
          <w:szCs w:val="28"/>
        </w:rPr>
        <w:t>Дата выпуска   _____________</w:t>
      </w:r>
    </w:p>
    <w:p w:rsidR="00473CF9" w:rsidRPr="00DA552D" w:rsidRDefault="00473CF9" w:rsidP="00473CF9">
      <w:pPr>
        <w:ind w:right="78"/>
        <w:rPr>
          <w:sz w:val="28"/>
          <w:szCs w:val="28"/>
        </w:rPr>
      </w:pPr>
    </w:p>
    <w:p w:rsidR="00473CF9" w:rsidRPr="00DA552D" w:rsidRDefault="00473CF9" w:rsidP="00473CF9">
      <w:pPr>
        <w:tabs>
          <w:tab w:val="left" w:pos="6120"/>
          <w:tab w:val="left" w:pos="7020"/>
          <w:tab w:val="left" w:pos="8460"/>
        </w:tabs>
        <w:ind w:right="78"/>
        <w:rPr>
          <w:sz w:val="28"/>
          <w:szCs w:val="28"/>
        </w:rPr>
      </w:pPr>
      <w:r w:rsidRPr="00DA552D">
        <w:rPr>
          <w:sz w:val="28"/>
          <w:szCs w:val="28"/>
        </w:rPr>
        <w:t xml:space="preserve">                                                                        Начальник ОТК   ______________</w:t>
      </w:r>
    </w:p>
    <w:p w:rsidR="00473CF9" w:rsidRPr="007C390D" w:rsidRDefault="00473CF9" w:rsidP="00473CF9">
      <w:pPr>
        <w:ind w:right="78"/>
        <w:rPr>
          <w:sz w:val="28"/>
          <w:szCs w:val="28"/>
        </w:rPr>
      </w:pPr>
    </w:p>
    <w:p w:rsidR="00473CF9" w:rsidRPr="00DA552D" w:rsidRDefault="00473CF9" w:rsidP="00473CF9">
      <w:pPr>
        <w:ind w:right="78"/>
        <w:rPr>
          <w:sz w:val="28"/>
          <w:szCs w:val="28"/>
        </w:rPr>
      </w:pPr>
      <w:r w:rsidRPr="00DA552D">
        <w:rPr>
          <w:sz w:val="28"/>
          <w:szCs w:val="28"/>
        </w:rPr>
        <w:t xml:space="preserve">                                                                         Представитель заказчика</w:t>
      </w:r>
    </w:p>
    <w:p w:rsidR="00473CF9" w:rsidRPr="00DA552D" w:rsidRDefault="00473CF9" w:rsidP="00473CF9">
      <w:pPr>
        <w:ind w:right="78"/>
        <w:rPr>
          <w:sz w:val="28"/>
          <w:szCs w:val="28"/>
        </w:rPr>
      </w:pPr>
      <w:r w:rsidRPr="00DA552D">
        <w:rPr>
          <w:sz w:val="28"/>
          <w:szCs w:val="28"/>
        </w:rPr>
        <w:t xml:space="preserve">                                                            </w:t>
      </w:r>
    </w:p>
    <w:p w:rsidR="00473CF9" w:rsidRPr="00DA552D" w:rsidRDefault="00473CF9" w:rsidP="00473CF9">
      <w:pPr>
        <w:ind w:right="78"/>
        <w:rPr>
          <w:sz w:val="28"/>
          <w:szCs w:val="28"/>
        </w:rPr>
      </w:pPr>
      <w:r w:rsidRPr="00DA552D">
        <w:rPr>
          <w:sz w:val="28"/>
          <w:szCs w:val="28"/>
        </w:rPr>
        <w:t xml:space="preserve">                                                                        ________________________________</w:t>
      </w:r>
    </w:p>
    <w:p w:rsidR="00473CF9" w:rsidRPr="00DA552D" w:rsidRDefault="00473CF9" w:rsidP="00473CF9">
      <w:pPr>
        <w:ind w:right="78"/>
        <w:rPr>
          <w:b/>
          <w:bCs/>
          <w:sz w:val="28"/>
          <w:szCs w:val="28"/>
        </w:rPr>
      </w:pPr>
    </w:p>
    <w:p w:rsidR="00473CF9" w:rsidRPr="00DA552D" w:rsidRDefault="00473CF9" w:rsidP="00473CF9">
      <w:pPr>
        <w:ind w:right="78"/>
        <w:rPr>
          <w:b/>
          <w:bCs/>
          <w:sz w:val="28"/>
          <w:szCs w:val="28"/>
          <w:u w:val="single"/>
        </w:rPr>
      </w:pPr>
      <w:r w:rsidRPr="00DA552D">
        <w:rPr>
          <w:b/>
          <w:bCs/>
          <w:sz w:val="28"/>
          <w:szCs w:val="28"/>
          <w:u w:val="single"/>
        </w:rPr>
        <w:t>Адрес предприятия-изготовителя:</w:t>
      </w:r>
    </w:p>
    <w:p w:rsidR="00473CF9" w:rsidRPr="00DA552D" w:rsidRDefault="00473CF9" w:rsidP="00473CF9">
      <w:pPr>
        <w:ind w:right="78"/>
        <w:rPr>
          <w:b/>
          <w:bCs/>
          <w:sz w:val="28"/>
          <w:szCs w:val="28"/>
          <w:u w:val="single"/>
        </w:rPr>
      </w:pPr>
    </w:p>
    <w:p w:rsidR="00644C77" w:rsidRDefault="00473CF9" w:rsidP="00473CF9">
      <w:pPr>
        <w:spacing w:line="360" w:lineRule="auto"/>
        <w:ind w:right="79"/>
        <w:rPr>
          <w:b/>
          <w:bCs/>
          <w:sz w:val="28"/>
          <w:szCs w:val="28"/>
        </w:rPr>
      </w:pPr>
      <w:r w:rsidRPr="00DA552D">
        <w:rPr>
          <w:b/>
          <w:bCs/>
          <w:sz w:val="28"/>
          <w:szCs w:val="28"/>
        </w:rPr>
        <w:t>394019,  г. Воронеж,  ул. Холмистая, 26</w:t>
      </w:r>
    </w:p>
    <w:p w:rsidR="00473CF9" w:rsidRPr="00DA552D" w:rsidRDefault="00473CF9" w:rsidP="00473CF9">
      <w:pPr>
        <w:spacing w:line="360" w:lineRule="auto"/>
        <w:ind w:right="79"/>
        <w:rPr>
          <w:b/>
          <w:bCs/>
          <w:sz w:val="28"/>
          <w:szCs w:val="28"/>
        </w:rPr>
      </w:pPr>
      <w:r w:rsidRPr="00DA552D">
        <w:rPr>
          <w:b/>
          <w:bCs/>
          <w:sz w:val="28"/>
          <w:szCs w:val="28"/>
        </w:rPr>
        <w:t xml:space="preserve">Тел/факс:   </w:t>
      </w:r>
      <w:r w:rsidR="00B21882">
        <w:rPr>
          <w:b/>
          <w:bCs/>
          <w:sz w:val="28"/>
          <w:szCs w:val="28"/>
        </w:rPr>
        <w:t>(473</w:t>
      </w:r>
      <w:r w:rsidR="00B21882" w:rsidRPr="00DA552D">
        <w:rPr>
          <w:b/>
          <w:bCs/>
          <w:sz w:val="28"/>
          <w:szCs w:val="28"/>
        </w:rPr>
        <w:t xml:space="preserve">) </w:t>
      </w:r>
      <w:r w:rsidR="00B21882">
        <w:rPr>
          <w:b/>
          <w:bCs/>
          <w:sz w:val="28"/>
          <w:szCs w:val="28"/>
        </w:rPr>
        <w:t>246-67-68,  (473</w:t>
      </w:r>
      <w:r w:rsidRPr="00DA552D">
        <w:rPr>
          <w:b/>
          <w:bCs/>
          <w:sz w:val="28"/>
          <w:szCs w:val="28"/>
        </w:rPr>
        <w:t xml:space="preserve">) </w:t>
      </w:r>
      <w:r w:rsidR="00B21882">
        <w:rPr>
          <w:b/>
          <w:bCs/>
          <w:sz w:val="28"/>
          <w:szCs w:val="28"/>
        </w:rPr>
        <w:t>2</w:t>
      </w:r>
      <w:r w:rsidRPr="00DA552D">
        <w:rPr>
          <w:b/>
          <w:bCs/>
          <w:sz w:val="28"/>
          <w:szCs w:val="28"/>
        </w:rPr>
        <w:t>21-45-19</w:t>
      </w:r>
    </w:p>
    <w:p w:rsidR="00473CF9" w:rsidRPr="007C390D" w:rsidRDefault="00473CF9" w:rsidP="00473CF9">
      <w:pPr>
        <w:spacing w:line="360" w:lineRule="auto"/>
        <w:ind w:right="79"/>
        <w:rPr>
          <w:b/>
          <w:bCs/>
          <w:sz w:val="28"/>
          <w:szCs w:val="28"/>
          <w:lang w:val="en-US"/>
        </w:rPr>
      </w:pPr>
      <w:r w:rsidRPr="00DA552D">
        <w:rPr>
          <w:b/>
          <w:bCs/>
          <w:sz w:val="28"/>
          <w:szCs w:val="28"/>
          <w:lang w:val="en-US"/>
        </w:rPr>
        <w:t>E</w:t>
      </w:r>
      <w:r w:rsidRPr="007C390D">
        <w:rPr>
          <w:b/>
          <w:bCs/>
          <w:sz w:val="28"/>
          <w:szCs w:val="28"/>
          <w:lang w:val="en-US"/>
        </w:rPr>
        <w:t>-</w:t>
      </w:r>
      <w:r w:rsidRPr="00DA552D">
        <w:rPr>
          <w:b/>
          <w:bCs/>
          <w:sz w:val="28"/>
          <w:szCs w:val="28"/>
          <w:lang w:val="en-US"/>
        </w:rPr>
        <w:t>mail</w:t>
      </w:r>
      <w:r w:rsidRPr="007C390D">
        <w:rPr>
          <w:b/>
          <w:bCs/>
          <w:sz w:val="28"/>
          <w:szCs w:val="28"/>
          <w:lang w:val="en-US"/>
        </w:rPr>
        <w:t xml:space="preserve">: </w:t>
      </w:r>
      <w:hyperlink r:id="rId11" w:history="1">
        <w:r w:rsidRPr="00DA552D">
          <w:rPr>
            <w:rStyle w:val="a7"/>
            <w:b/>
            <w:bCs/>
            <w:sz w:val="28"/>
            <w:szCs w:val="28"/>
            <w:lang w:val="en-US"/>
          </w:rPr>
          <w:t>info</w:t>
        </w:r>
        <w:r w:rsidRPr="007C390D">
          <w:rPr>
            <w:rStyle w:val="a7"/>
            <w:b/>
            <w:bCs/>
            <w:sz w:val="28"/>
            <w:szCs w:val="28"/>
            <w:lang w:val="en-US"/>
          </w:rPr>
          <w:t>@</w:t>
        </w:r>
        <w:r w:rsidRPr="00DA552D">
          <w:rPr>
            <w:rStyle w:val="a7"/>
            <w:b/>
            <w:bCs/>
            <w:sz w:val="28"/>
            <w:szCs w:val="28"/>
            <w:lang w:val="en-US"/>
          </w:rPr>
          <w:t>ort</w:t>
        </w:r>
        <w:r w:rsidRPr="007C390D">
          <w:rPr>
            <w:rStyle w:val="a7"/>
            <w:b/>
            <w:bCs/>
            <w:sz w:val="28"/>
            <w:szCs w:val="28"/>
            <w:lang w:val="en-US"/>
          </w:rPr>
          <w:t>-</w:t>
        </w:r>
        <w:r w:rsidRPr="00DA552D">
          <w:rPr>
            <w:rStyle w:val="a7"/>
            <w:b/>
            <w:bCs/>
            <w:sz w:val="28"/>
            <w:szCs w:val="28"/>
            <w:lang w:val="en-US"/>
          </w:rPr>
          <w:t>vrn</w:t>
        </w:r>
        <w:r w:rsidRPr="007C390D">
          <w:rPr>
            <w:rStyle w:val="a7"/>
            <w:b/>
            <w:bCs/>
            <w:sz w:val="28"/>
            <w:szCs w:val="28"/>
            <w:lang w:val="en-US"/>
          </w:rPr>
          <w:t>.</w:t>
        </w:r>
        <w:r w:rsidRPr="00DA552D">
          <w:rPr>
            <w:rStyle w:val="a7"/>
            <w:b/>
            <w:bCs/>
            <w:sz w:val="28"/>
            <w:szCs w:val="28"/>
            <w:lang w:val="en-US"/>
          </w:rPr>
          <w:t>ru</w:t>
        </w:r>
      </w:hyperlink>
      <w:r w:rsidRPr="007C390D">
        <w:rPr>
          <w:b/>
          <w:bCs/>
          <w:sz w:val="28"/>
          <w:szCs w:val="28"/>
          <w:lang w:val="en-US"/>
        </w:rPr>
        <w:t xml:space="preserve">,   </w:t>
      </w:r>
      <w:hyperlink r:id="rId12" w:history="1">
        <w:r w:rsidRPr="00DA552D">
          <w:rPr>
            <w:rStyle w:val="a7"/>
            <w:b/>
            <w:bCs/>
            <w:sz w:val="28"/>
            <w:szCs w:val="28"/>
            <w:lang w:val="en-US"/>
          </w:rPr>
          <w:t>http</w:t>
        </w:r>
        <w:r w:rsidRPr="007C390D">
          <w:rPr>
            <w:rStyle w:val="a7"/>
            <w:b/>
            <w:bCs/>
            <w:sz w:val="28"/>
            <w:szCs w:val="28"/>
            <w:lang w:val="en-US"/>
          </w:rPr>
          <w:t>://</w:t>
        </w:r>
        <w:r w:rsidRPr="00DA552D">
          <w:rPr>
            <w:rStyle w:val="a7"/>
            <w:b/>
            <w:bCs/>
            <w:sz w:val="28"/>
            <w:szCs w:val="28"/>
            <w:lang w:val="en-US"/>
          </w:rPr>
          <w:t>www</w:t>
        </w:r>
        <w:r w:rsidRPr="007C390D">
          <w:rPr>
            <w:rStyle w:val="a7"/>
            <w:b/>
            <w:bCs/>
            <w:sz w:val="28"/>
            <w:szCs w:val="28"/>
            <w:lang w:val="en-US"/>
          </w:rPr>
          <w:t>.</w:t>
        </w:r>
        <w:r w:rsidRPr="00DA552D">
          <w:rPr>
            <w:rStyle w:val="a7"/>
            <w:b/>
            <w:bCs/>
            <w:sz w:val="28"/>
            <w:szCs w:val="28"/>
            <w:lang w:val="en-US"/>
          </w:rPr>
          <w:t>ort</w:t>
        </w:r>
        <w:r w:rsidRPr="007C390D">
          <w:rPr>
            <w:rStyle w:val="a7"/>
            <w:b/>
            <w:bCs/>
            <w:sz w:val="28"/>
            <w:szCs w:val="28"/>
            <w:lang w:val="en-US"/>
          </w:rPr>
          <w:t>-</w:t>
        </w:r>
        <w:r w:rsidRPr="00DA552D">
          <w:rPr>
            <w:rStyle w:val="a7"/>
            <w:b/>
            <w:bCs/>
            <w:sz w:val="28"/>
            <w:szCs w:val="28"/>
            <w:lang w:val="en-US"/>
          </w:rPr>
          <w:t>vrn</w:t>
        </w:r>
        <w:r w:rsidRPr="007C390D">
          <w:rPr>
            <w:rStyle w:val="a7"/>
            <w:b/>
            <w:bCs/>
            <w:sz w:val="28"/>
            <w:szCs w:val="28"/>
            <w:lang w:val="en-US"/>
          </w:rPr>
          <w:t>.</w:t>
        </w:r>
        <w:r w:rsidRPr="00DA552D">
          <w:rPr>
            <w:rStyle w:val="a7"/>
            <w:b/>
            <w:bCs/>
            <w:sz w:val="28"/>
            <w:szCs w:val="28"/>
            <w:lang w:val="en-US"/>
          </w:rPr>
          <w:t>ru</w:t>
        </w:r>
      </w:hyperlink>
    </w:p>
    <w:p w:rsidR="00473CF9" w:rsidRPr="009064F1" w:rsidRDefault="00473CF9" w:rsidP="00473CF9">
      <w:pPr>
        <w:rPr>
          <w:lang w:val="en-US"/>
        </w:rPr>
      </w:pPr>
    </w:p>
    <w:p w:rsidR="00473CF9" w:rsidRPr="009064F1" w:rsidRDefault="00473CF9" w:rsidP="00473CF9">
      <w:pPr>
        <w:rPr>
          <w:lang w:val="en-US"/>
        </w:rPr>
      </w:pPr>
    </w:p>
    <w:p w:rsidR="005A6EAE" w:rsidRDefault="007E55E8" w:rsidP="007E55E8">
      <w:pPr>
        <w:jc w:val="center"/>
        <w:rPr>
          <w:sz w:val="44"/>
        </w:rPr>
      </w:pPr>
      <w:r w:rsidRPr="007E55E8">
        <w:rPr>
          <w:sz w:val="44"/>
        </w:rPr>
        <w:t>ДЛЯ ЗАМЕТОК</w:t>
      </w:r>
    </w:p>
    <w:p w:rsidR="00416F76" w:rsidRDefault="00416F76" w:rsidP="007E55E8">
      <w:pPr>
        <w:pBdr>
          <w:bottom w:val="single" w:sz="12" w:space="1" w:color="auto"/>
        </w:pBdr>
        <w:jc w:val="center"/>
        <w:rPr>
          <w:sz w:val="44"/>
        </w:rPr>
      </w:pPr>
    </w:p>
    <w:p w:rsidR="00416F76" w:rsidRDefault="00416F76" w:rsidP="007E55E8">
      <w:pPr>
        <w:jc w:val="center"/>
        <w:rPr>
          <w:sz w:val="44"/>
        </w:rPr>
      </w:pPr>
    </w:p>
    <w:p w:rsidR="00416F76" w:rsidRPr="007E55E8" w:rsidRDefault="00416F76" w:rsidP="00416F76">
      <w:pPr>
        <w:jc w:val="center"/>
        <w:rPr>
          <w:sz w:val="44"/>
        </w:rPr>
      </w:pPr>
      <w:r>
        <w:rPr>
          <w:sz w:val="44"/>
        </w:rPr>
        <w:t>__________________________________________</w:t>
      </w:r>
    </w:p>
    <w:p w:rsidR="00416F76" w:rsidRDefault="00416F76" w:rsidP="00416F76">
      <w:pPr>
        <w:rPr>
          <w:sz w:val="44"/>
        </w:rPr>
      </w:pPr>
    </w:p>
    <w:p w:rsidR="00416F76" w:rsidRPr="007E55E8" w:rsidRDefault="00416F76" w:rsidP="00416F76">
      <w:pPr>
        <w:jc w:val="center"/>
        <w:rPr>
          <w:sz w:val="44"/>
        </w:rPr>
      </w:pPr>
      <w:r>
        <w:rPr>
          <w:sz w:val="44"/>
        </w:rPr>
        <w:t>__________________________________________</w:t>
      </w:r>
    </w:p>
    <w:p w:rsidR="00416F76" w:rsidRDefault="00416F76" w:rsidP="007E55E8">
      <w:pPr>
        <w:jc w:val="center"/>
        <w:rPr>
          <w:sz w:val="44"/>
        </w:rPr>
      </w:pPr>
    </w:p>
    <w:p w:rsidR="00416F76" w:rsidRPr="007E55E8" w:rsidRDefault="00416F76" w:rsidP="00416F76">
      <w:pPr>
        <w:jc w:val="center"/>
        <w:rPr>
          <w:sz w:val="44"/>
        </w:rPr>
      </w:pPr>
      <w:r>
        <w:rPr>
          <w:sz w:val="44"/>
        </w:rPr>
        <w:t>__________________________________________</w:t>
      </w:r>
    </w:p>
    <w:p w:rsidR="00416F76" w:rsidRDefault="00416F76" w:rsidP="007E55E8">
      <w:pPr>
        <w:jc w:val="center"/>
        <w:rPr>
          <w:sz w:val="44"/>
        </w:rPr>
      </w:pPr>
    </w:p>
    <w:p w:rsidR="00416F76" w:rsidRPr="007E55E8" w:rsidRDefault="00416F76" w:rsidP="00416F76">
      <w:pPr>
        <w:jc w:val="center"/>
        <w:rPr>
          <w:sz w:val="44"/>
        </w:rPr>
      </w:pPr>
      <w:r>
        <w:rPr>
          <w:sz w:val="44"/>
        </w:rPr>
        <w:t>__________________________________________</w:t>
      </w:r>
    </w:p>
    <w:p w:rsidR="00416F76" w:rsidRDefault="00416F76" w:rsidP="007E55E8">
      <w:pPr>
        <w:jc w:val="center"/>
        <w:rPr>
          <w:sz w:val="44"/>
        </w:rPr>
      </w:pPr>
    </w:p>
    <w:p w:rsidR="00416F76" w:rsidRPr="007E55E8" w:rsidRDefault="00416F76" w:rsidP="00416F76">
      <w:pPr>
        <w:jc w:val="center"/>
        <w:rPr>
          <w:sz w:val="44"/>
        </w:rPr>
      </w:pPr>
      <w:r>
        <w:rPr>
          <w:sz w:val="44"/>
        </w:rPr>
        <w:t>__________________________________________</w:t>
      </w:r>
    </w:p>
    <w:p w:rsidR="00416F76" w:rsidRDefault="00416F76" w:rsidP="007E55E8">
      <w:pPr>
        <w:jc w:val="center"/>
        <w:rPr>
          <w:sz w:val="44"/>
        </w:rPr>
      </w:pPr>
    </w:p>
    <w:p w:rsidR="00416F76" w:rsidRPr="007E55E8" w:rsidRDefault="00416F76" w:rsidP="00416F76">
      <w:pPr>
        <w:jc w:val="center"/>
        <w:rPr>
          <w:sz w:val="44"/>
        </w:rPr>
      </w:pPr>
      <w:r>
        <w:rPr>
          <w:sz w:val="44"/>
        </w:rPr>
        <w:t>__________________________________________</w:t>
      </w:r>
    </w:p>
    <w:p w:rsidR="00416F76" w:rsidRDefault="00416F76" w:rsidP="007E55E8">
      <w:pPr>
        <w:jc w:val="center"/>
        <w:rPr>
          <w:sz w:val="44"/>
        </w:rPr>
      </w:pPr>
    </w:p>
    <w:p w:rsidR="00416F76" w:rsidRPr="007E55E8" w:rsidRDefault="00416F76" w:rsidP="00416F76">
      <w:pPr>
        <w:jc w:val="center"/>
        <w:rPr>
          <w:sz w:val="44"/>
        </w:rPr>
      </w:pPr>
      <w:r>
        <w:rPr>
          <w:sz w:val="44"/>
        </w:rPr>
        <w:t>__________________________________________</w:t>
      </w:r>
    </w:p>
    <w:p w:rsidR="00416F76" w:rsidRPr="007E55E8" w:rsidRDefault="00416F76" w:rsidP="007E55E8">
      <w:pPr>
        <w:jc w:val="center"/>
        <w:rPr>
          <w:sz w:val="44"/>
        </w:rPr>
      </w:pPr>
    </w:p>
    <w:sectPr w:rsidR="00416F76" w:rsidRPr="007E55E8" w:rsidSect="00613EC2">
      <w:footerReference w:type="even" r:id="rId13"/>
      <w:footerReference w:type="default" r:id="rId14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D0D" w:rsidRDefault="00566D0D">
      <w:r>
        <w:separator/>
      </w:r>
    </w:p>
  </w:endnote>
  <w:endnote w:type="continuationSeparator" w:id="0">
    <w:p w:rsidR="00566D0D" w:rsidRDefault="00566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D0D" w:rsidRDefault="007117FC" w:rsidP="00613EC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66D0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6D0D" w:rsidRDefault="00566D0D" w:rsidP="00613EC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D0D" w:rsidRDefault="007117FC" w:rsidP="00613EC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66D0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06E66">
      <w:rPr>
        <w:rStyle w:val="a5"/>
        <w:noProof/>
      </w:rPr>
      <w:t>7</w:t>
    </w:r>
    <w:r>
      <w:rPr>
        <w:rStyle w:val="a5"/>
      </w:rPr>
      <w:fldChar w:fldCharType="end"/>
    </w:r>
  </w:p>
  <w:p w:rsidR="00566D0D" w:rsidRDefault="00566D0D" w:rsidP="00613EC2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D0D" w:rsidRDefault="00566D0D">
      <w:r>
        <w:separator/>
      </w:r>
    </w:p>
  </w:footnote>
  <w:footnote w:type="continuationSeparator" w:id="0">
    <w:p w:rsidR="00566D0D" w:rsidRDefault="00566D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B060B"/>
    <w:multiLevelType w:val="hybridMultilevel"/>
    <w:tmpl w:val="B554D9AC"/>
    <w:lvl w:ilvl="0" w:tplc="EC24E674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>
    <w:nsid w:val="77F1195E"/>
    <w:multiLevelType w:val="multilevel"/>
    <w:tmpl w:val="687AAAA2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CF9"/>
    <w:rsid w:val="000206C0"/>
    <w:rsid w:val="00033F71"/>
    <w:rsid w:val="00041CCD"/>
    <w:rsid w:val="000542A4"/>
    <w:rsid w:val="00064640"/>
    <w:rsid w:val="000729F9"/>
    <w:rsid w:val="000767B0"/>
    <w:rsid w:val="00100071"/>
    <w:rsid w:val="0010490C"/>
    <w:rsid w:val="0014564B"/>
    <w:rsid w:val="0014630F"/>
    <w:rsid w:val="001608DD"/>
    <w:rsid w:val="00196161"/>
    <w:rsid w:val="001E01C8"/>
    <w:rsid w:val="001F1E1E"/>
    <w:rsid w:val="001F72D7"/>
    <w:rsid w:val="00266A1F"/>
    <w:rsid w:val="00275212"/>
    <w:rsid w:val="00355811"/>
    <w:rsid w:val="00371D6E"/>
    <w:rsid w:val="003821FA"/>
    <w:rsid w:val="00396F78"/>
    <w:rsid w:val="003C4B99"/>
    <w:rsid w:val="00416F76"/>
    <w:rsid w:val="004208BB"/>
    <w:rsid w:val="00450BDC"/>
    <w:rsid w:val="00465E91"/>
    <w:rsid w:val="00473CF9"/>
    <w:rsid w:val="004A73AF"/>
    <w:rsid w:val="004D6809"/>
    <w:rsid w:val="004F76F0"/>
    <w:rsid w:val="004F7C6B"/>
    <w:rsid w:val="00516ED8"/>
    <w:rsid w:val="005178B4"/>
    <w:rsid w:val="0055003B"/>
    <w:rsid w:val="00562154"/>
    <w:rsid w:val="00566D0D"/>
    <w:rsid w:val="00583CB2"/>
    <w:rsid w:val="005A6EAE"/>
    <w:rsid w:val="005B4508"/>
    <w:rsid w:val="005F1012"/>
    <w:rsid w:val="005F4A17"/>
    <w:rsid w:val="00606E66"/>
    <w:rsid w:val="00613EC2"/>
    <w:rsid w:val="00644C77"/>
    <w:rsid w:val="00663A70"/>
    <w:rsid w:val="00685717"/>
    <w:rsid w:val="006B0027"/>
    <w:rsid w:val="006B1908"/>
    <w:rsid w:val="006C7DC9"/>
    <w:rsid w:val="006F6800"/>
    <w:rsid w:val="007117FC"/>
    <w:rsid w:val="00717F04"/>
    <w:rsid w:val="00736FD5"/>
    <w:rsid w:val="007543EA"/>
    <w:rsid w:val="00776E5D"/>
    <w:rsid w:val="0079261F"/>
    <w:rsid w:val="007A633D"/>
    <w:rsid w:val="007B3605"/>
    <w:rsid w:val="007E55E8"/>
    <w:rsid w:val="00805795"/>
    <w:rsid w:val="00810A9A"/>
    <w:rsid w:val="00887F93"/>
    <w:rsid w:val="008C70DE"/>
    <w:rsid w:val="008D1B44"/>
    <w:rsid w:val="009064F1"/>
    <w:rsid w:val="009138BE"/>
    <w:rsid w:val="00924F6A"/>
    <w:rsid w:val="00933C68"/>
    <w:rsid w:val="009671CC"/>
    <w:rsid w:val="0098677E"/>
    <w:rsid w:val="009B242C"/>
    <w:rsid w:val="009D07A6"/>
    <w:rsid w:val="009D349F"/>
    <w:rsid w:val="00A06E1A"/>
    <w:rsid w:val="00A45818"/>
    <w:rsid w:val="00A8157A"/>
    <w:rsid w:val="00A91367"/>
    <w:rsid w:val="00AA222E"/>
    <w:rsid w:val="00AD6A2D"/>
    <w:rsid w:val="00B037EC"/>
    <w:rsid w:val="00B20528"/>
    <w:rsid w:val="00B21882"/>
    <w:rsid w:val="00B244F0"/>
    <w:rsid w:val="00B2695C"/>
    <w:rsid w:val="00B32CA1"/>
    <w:rsid w:val="00B36E91"/>
    <w:rsid w:val="00BE4D78"/>
    <w:rsid w:val="00BF2C95"/>
    <w:rsid w:val="00C0494F"/>
    <w:rsid w:val="00C10839"/>
    <w:rsid w:val="00C11509"/>
    <w:rsid w:val="00C1480A"/>
    <w:rsid w:val="00C30858"/>
    <w:rsid w:val="00C36471"/>
    <w:rsid w:val="00C513CD"/>
    <w:rsid w:val="00CD079D"/>
    <w:rsid w:val="00CD7668"/>
    <w:rsid w:val="00D057DA"/>
    <w:rsid w:val="00D81118"/>
    <w:rsid w:val="00D97D1D"/>
    <w:rsid w:val="00DA6ED9"/>
    <w:rsid w:val="00E72DC6"/>
    <w:rsid w:val="00E74DB0"/>
    <w:rsid w:val="00E75144"/>
    <w:rsid w:val="00E94DA0"/>
    <w:rsid w:val="00EA64CF"/>
    <w:rsid w:val="00EC1F1B"/>
    <w:rsid w:val="00EF5D78"/>
    <w:rsid w:val="00F11C6F"/>
    <w:rsid w:val="00FD0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3CF9"/>
    <w:rPr>
      <w:sz w:val="24"/>
      <w:szCs w:val="24"/>
    </w:rPr>
  </w:style>
  <w:style w:type="paragraph" w:styleId="1">
    <w:name w:val="heading 1"/>
    <w:basedOn w:val="a"/>
    <w:next w:val="a"/>
    <w:qFormat/>
    <w:rsid w:val="00473CF9"/>
    <w:pPr>
      <w:keepNext/>
      <w:jc w:val="center"/>
      <w:outlineLvl w:val="0"/>
    </w:pPr>
    <w:rPr>
      <w:b/>
      <w:bCs/>
      <w:sz w:val="44"/>
    </w:rPr>
  </w:style>
  <w:style w:type="paragraph" w:styleId="2">
    <w:name w:val="heading 2"/>
    <w:basedOn w:val="a"/>
    <w:next w:val="a"/>
    <w:qFormat/>
    <w:rsid w:val="00473CF9"/>
    <w:pPr>
      <w:keepNext/>
      <w:jc w:val="center"/>
      <w:outlineLvl w:val="1"/>
    </w:pPr>
    <w:rPr>
      <w:b/>
      <w:bCs/>
      <w:sz w:val="40"/>
    </w:rPr>
  </w:style>
  <w:style w:type="paragraph" w:styleId="3">
    <w:name w:val="heading 3"/>
    <w:basedOn w:val="a"/>
    <w:next w:val="a"/>
    <w:qFormat/>
    <w:rsid w:val="00473CF9"/>
    <w:pPr>
      <w:keepNext/>
      <w:jc w:val="center"/>
      <w:outlineLvl w:val="2"/>
    </w:pPr>
    <w:rPr>
      <w:b/>
      <w:bCs/>
      <w:sz w:val="72"/>
    </w:rPr>
  </w:style>
  <w:style w:type="paragraph" w:styleId="4">
    <w:name w:val="heading 4"/>
    <w:basedOn w:val="a"/>
    <w:next w:val="a"/>
    <w:qFormat/>
    <w:rsid w:val="00473CF9"/>
    <w:pPr>
      <w:keepNext/>
      <w:jc w:val="center"/>
      <w:outlineLvl w:val="3"/>
    </w:pPr>
    <w:rPr>
      <w:b/>
      <w:bCs/>
      <w:sz w:val="32"/>
    </w:rPr>
  </w:style>
  <w:style w:type="paragraph" w:styleId="5">
    <w:name w:val="heading 5"/>
    <w:basedOn w:val="a"/>
    <w:next w:val="a"/>
    <w:qFormat/>
    <w:rsid w:val="00473CF9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473CF9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473CF9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rsid w:val="00473CF9"/>
    <w:pPr>
      <w:keepNext/>
      <w:ind w:left="708"/>
      <w:jc w:val="center"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73CF9"/>
    <w:pPr>
      <w:jc w:val="center"/>
    </w:pPr>
    <w:rPr>
      <w:b/>
      <w:bCs/>
      <w:sz w:val="36"/>
    </w:rPr>
  </w:style>
  <w:style w:type="paragraph" w:styleId="20">
    <w:name w:val="Body Text Indent 2"/>
    <w:basedOn w:val="a"/>
    <w:rsid w:val="00473CF9"/>
    <w:pPr>
      <w:tabs>
        <w:tab w:val="left" w:pos="1440"/>
      </w:tabs>
      <w:ind w:left="720"/>
    </w:pPr>
  </w:style>
  <w:style w:type="paragraph" w:styleId="30">
    <w:name w:val="Body Text Indent 3"/>
    <w:basedOn w:val="a"/>
    <w:rsid w:val="00473CF9"/>
    <w:pPr>
      <w:tabs>
        <w:tab w:val="left" w:pos="1440"/>
      </w:tabs>
      <w:ind w:left="708"/>
    </w:pPr>
  </w:style>
  <w:style w:type="paragraph" w:styleId="a4">
    <w:name w:val="footer"/>
    <w:basedOn w:val="a"/>
    <w:rsid w:val="00473CF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73CF9"/>
  </w:style>
  <w:style w:type="paragraph" w:styleId="21">
    <w:name w:val="Body Text 2"/>
    <w:basedOn w:val="a"/>
    <w:link w:val="22"/>
    <w:rsid w:val="00473CF9"/>
    <w:pPr>
      <w:ind w:right="-285"/>
      <w:jc w:val="both"/>
    </w:pPr>
  </w:style>
  <w:style w:type="paragraph" w:styleId="a6">
    <w:name w:val="Block Text"/>
    <w:basedOn w:val="a"/>
    <w:rsid w:val="00473CF9"/>
    <w:pPr>
      <w:tabs>
        <w:tab w:val="left" w:pos="-180"/>
      </w:tabs>
      <w:ind w:left="-900" w:right="615"/>
      <w:jc w:val="both"/>
    </w:pPr>
  </w:style>
  <w:style w:type="character" w:styleId="a7">
    <w:name w:val="Hyperlink"/>
    <w:basedOn w:val="a0"/>
    <w:rsid w:val="00473CF9"/>
    <w:rPr>
      <w:color w:val="0000FF"/>
      <w:u w:val="single"/>
    </w:rPr>
  </w:style>
  <w:style w:type="table" w:styleId="a8">
    <w:name w:val="Table Grid"/>
    <w:basedOn w:val="a1"/>
    <w:uiPriority w:val="59"/>
    <w:rsid w:val="004F7C6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rsid w:val="00D97D1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ort-vrn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ort-vrn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1520</Words>
  <Characters>10189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Научно-производственное</vt:lpstr>
    </vt:vector>
  </TitlesOfParts>
  <Company>Microsoft</Company>
  <LinksUpToDate>false</LinksUpToDate>
  <CharactersWithSpaces>11686</CharactersWithSpaces>
  <SharedDoc>false</SharedDoc>
  <HLinks>
    <vt:vector size="12" baseType="variant">
      <vt:variant>
        <vt:i4>7667750</vt:i4>
      </vt:variant>
      <vt:variant>
        <vt:i4>3</vt:i4>
      </vt:variant>
      <vt:variant>
        <vt:i4>0</vt:i4>
      </vt:variant>
      <vt:variant>
        <vt:i4>5</vt:i4>
      </vt:variant>
      <vt:variant>
        <vt:lpwstr>http://www.ort-vrn.ru/</vt:lpwstr>
      </vt:variant>
      <vt:variant>
        <vt:lpwstr/>
      </vt:variant>
      <vt:variant>
        <vt:i4>5963834</vt:i4>
      </vt:variant>
      <vt:variant>
        <vt:i4>0</vt:i4>
      </vt:variant>
      <vt:variant>
        <vt:i4>0</vt:i4>
      </vt:variant>
      <vt:variant>
        <vt:i4>5</vt:i4>
      </vt:variant>
      <vt:variant>
        <vt:lpwstr>mailto:info@ort-vrn.ru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Научно-производственное</dc:title>
  <dc:creator>3053</dc:creator>
  <cp:lastModifiedBy>Баранников</cp:lastModifiedBy>
  <cp:revision>5</cp:revision>
  <cp:lastPrinted>2023-12-07T04:23:00Z</cp:lastPrinted>
  <dcterms:created xsi:type="dcterms:W3CDTF">2023-12-07T05:14:00Z</dcterms:created>
  <dcterms:modified xsi:type="dcterms:W3CDTF">2024-01-09T11:09:00Z</dcterms:modified>
</cp:coreProperties>
</file>